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90" w:rsidRPr="00331CA0" w:rsidRDefault="005C7190" w:rsidP="005C7190">
      <w:pPr>
        <w:tabs>
          <w:tab w:val="left" w:pos="851"/>
        </w:tabs>
        <w:jc w:val="center"/>
        <w:rPr>
          <w:b/>
          <w:sz w:val="24"/>
          <w:szCs w:val="24"/>
        </w:rPr>
      </w:pPr>
      <w:r w:rsidRPr="00331CA0">
        <w:rPr>
          <w:noProof/>
          <w:sz w:val="24"/>
          <w:szCs w:val="24"/>
          <w:lang w:eastAsia="ru-RU"/>
        </w:rPr>
        <w:drawing>
          <wp:anchor distT="0" distB="0" distL="0" distR="0" simplePos="0" relativeHeight="487593984" behindDoc="0" locked="0" layoutInCell="1" allowOverlap="1" wp14:anchorId="367A3098" wp14:editId="08A71628">
            <wp:simplePos x="0" y="0"/>
            <wp:positionH relativeFrom="column">
              <wp:posOffset>-421005</wp:posOffset>
            </wp:positionH>
            <wp:positionV relativeFrom="paragraph">
              <wp:posOffset>-1905</wp:posOffset>
            </wp:positionV>
            <wp:extent cx="1000125" cy="1038225"/>
            <wp:effectExtent l="0" t="0" r="0" b="9525"/>
            <wp:wrapNone/>
            <wp:docPr id="10" name="Рисунок 10" descr="ЛОГОТИП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CA0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5C7190" w:rsidRPr="00331CA0" w:rsidRDefault="005C7190" w:rsidP="005C7190">
      <w:pPr>
        <w:tabs>
          <w:tab w:val="left" w:pos="851"/>
        </w:tabs>
        <w:jc w:val="center"/>
        <w:rPr>
          <w:b/>
          <w:sz w:val="24"/>
          <w:szCs w:val="24"/>
        </w:rPr>
      </w:pPr>
      <w:r w:rsidRPr="00331CA0">
        <w:rPr>
          <w:b/>
          <w:sz w:val="24"/>
          <w:szCs w:val="24"/>
        </w:rPr>
        <w:t xml:space="preserve">«Средняя школа № 134 имени Героя Советского Союза </w:t>
      </w:r>
      <w:proofErr w:type="spellStart"/>
      <w:r w:rsidRPr="00331CA0">
        <w:rPr>
          <w:b/>
          <w:sz w:val="24"/>
          <w:szCs w:val="24"/>
        </w:rPr>
        <w:t>Микуцкого</w:t>
      </w:r>
      <w:proofErr w:type="spellEnd"/>
      <w:r w:rsidRPr="00331CA0">
        <w:rPr>
          <w:b/>
          <w:sz w:val="24"/>
          <w:szCs w:val="24"/>
        </w:rPr>
        <w:t xml:space="preserve"> Б.А.»</w:t>
      </w:r>
    </w:p>
    <w:p w:rsidR="005C7190" w:rsidRPr="00331CA0" w:rsidRDefault="005C7190" w:rsidP="005C7190">
      <w:pPr>
        <w:tabs>
          <w:tab w:val="left" w:pos="851"/>
        </w:tabs>
        <w:jc w:val="center"/>
        <w:rPr>
          <w:b/>
          <w:sz w:val="24"/>
          <w:szCs w:val="24"/>
        </w:rPr>
      </w:pPr>
      <w:r w:rsidRPr="00331CA0">
        <w:rPr>
          <w:b/>
          <w:sz w:val="24"/>
          <w:szCs w:val="24"/>
        </w:rPr>
        <w:t>(МАОУ СШ № 134)</w:t>
      </w:r>
    </w:p>
    <w:p w:rsidR="005C7190" w:rsidRPr="00331CA0" w:rsidRDefault="005C7190" w:rsidP="005C7190">
      <w:pPr>
        <w:tabs>
          <w:tab w:val="left" w:pos="851"/>
        </w:tabs>
        <w:jc w:val="center"/>
        <w:rPr>
          <w:sz w:val="24"/>
          <w:szCs w:val="24"/>
        </w:rPr>
      </w:pPr>
      <w:r w:rsidRPr="00331CA0">
        <w:rPr>
          <w:sz w:val="24"/>
          <w:szCs w:val="24"/>
        </w:rPr>
        <w:t xml:space="preserve">660119 г. Красноярск, </w:t>
      </w:r>
      <w:proofErr w:type="spellStart"/>
      <w:r w:rsidRPr="00331CA0">
        <w:rPr>
          <w:sz w:val="24"/>
          <w:szCs w:val="24"/>
        </w:rPr>
        <w:t>Микуцкого</w:t>
      </w:r>
      <w:proofErr w:type="spellEnd"/>
      <w:r w:rsidRPr="00331CA0">
        <w:rPr>
          <w:sz w:val="24"/>
          <w:szCs w:val="24"/>
        </w:rPr>
        <w:t xml:space="preserve">, 10            </w:t>
      </w:r>
      <w:bookmarkStart w:id="0" w:name="__DdeLink__39_687342116"/>
      <w:r w:rsidRPr="00331CA0">
        <w:rPr>
          <w:sz w:val="24"/>
          <w:szCs w:val="24"/>
        </w:rPr>
        <w:t>тел./факс 226-22-00, 226-20-15</w:t>
      </w:r>
      <w:bookmarkEnd w:id="0"/>
    </w:p>
    <w:p w:rsidR="005C7190" w:rsidRPr="00331CA0" w:rsidRDefault="005C7190" w:rsidP="005C7190">
      <w:pPr>
        <w:tabs>
          <w:tab w:val="left" w:pos="851"/>
          <w:tab w:val="left" w:pos="5430"/>
        </w:tabs>
        <w:jc w:val="center"/>
        <w:rPr>
          <w:sz w:val="24"/>
          <w:szCs w:val="24"/>
        </w:rPr>
      </w:pPr>
      <w:r w:rsidRPr="00331CA0">
        <w:rPr>
          <w:sz w:val="24"/>
          <w:szCs w:val="24"/>
        </w:rPr>
        <w:t>ИНН/КПП 2465041067/246501001</w:t>
      </w:r>
      <w:r w:rsidRPr="00331CA0">
        <w:rPr>
          <w:sz w:val="24"/>
          <w:szCs w:val="24"/>
        </w:rPr>
        <w:tab/>
        <w:t xml:space="preserve">      ОГРН 1022402489427</w:t>
      </w:r>
    </w:p>
    <w:p w:rsidR="005C7190" w:rsidRPr="00331CA0" w:rsidRDefault="005C7190" w:rsidP="005C7190">
      <w:pPr>
        <w:tabs>
          <w:tab w:val="left" w:pos="851"/>
          <w:tab w:val="left" w:pos="5430"/>
        </w:tabs>
        <w:ind w:firstLine="708"/>
        <w:jc w:val="center"/>
        <w:rPr>
          <w:rFonts w:eastAsia="SimSun;宋体"/>
          <w:b/>
          <w:color w:val="0000FF"/>
          <w:kern w:val="2"/>
          <w:sz w:val="24"/>
          <w:szCs w:val="24"/>
          <w:u w:val="single"/>
          <w:lang w:eastAsia="zh-CN" w:bidi="hi-IN"/>
        </w:rPr>
      </w:pPr>
      <w:hyperlink r:id="rId7" w:history="1">
        <w:r w:rsidRPr="00331CA0">
          <w:rPr>
            <w:rStyle w:val="a5"/>
            <w:b/>
            <w:bCs/>
            <w:sz w:val="24"/>
            <w:szCs w:val="24"/>
          </w:rPr>
          <w:t>mailto:</w:t>
        </w:r>
      </w:hyperlink>
      <w:hyperlink r:id="rId8" w:tgtFrame="_blank" w:history="1">
        <w:r w:rsidRPr="00331CA0">
          <w:rPr>
            <w:rStyle w:val="a5"/>
            <w:b/>
            <w:bCs/>
            <w:sz w:val="24"/>
            <w:szCs w:val="24"/>
          </w:rPr>
          <w:t>sch134@mailkrsk.ru</w:t>
        </w:r>
      </w:hyperlink>
      <w:r w:rsidRPr="00331CA0">
        <w:rPr>
          <w:b/>
          <w:bCs/>
          <w:sz w:val="24"/>
          <w:szCs w:val="24"/>
          <w:u w:val="single"/>
        </w:rPr>
        <w:t xml:space="preserve">;  </w:t>
      </w:r>
      <w:r w:rsidRPr="00331CA0">
        <w:rPr>
          <w:b/>
          <w:bCs/>
          <w:sz w:val="24"/>
          <w:szCs w:val="24"/>
        </w:rPr>
        <w:t xml:space="preserve">  </w:t>
      </w:r>
      <w:r w:rsidRPr="00331CA0">
        <w:rPr>
          <w:sz w:val="24"/>
          <w:szCs w:val="24"/>
        </w:rPr>
        <w:t xml:space="preserve">                     </w:t>
      </w:r>
      <w:r w:rsidRPr="00331CA0">
        <w:rPr>
          <w:color w:val="0000FF"/>
          <w:sz w:val="24"/>
          <w:szCs w:val="24"/>
          <w:u w:val="single"/>
        </w:rPr>
        <w:t xml:space="preserve"> </w:t>
      </w:r>
      <w:hyperlink r:id="rId9" w:history="1">
        <w:r w:rsidRPr="00331CA0">
          <w:rPr>
            <w:rStyle w:val="a5"/>
            <w:rFonts w:eastAsia="SimSun;宋体"/>
            <w:b/>
            <w:kern w:val="2"/>
            <w:sz w:val="24"/>
            <w:szCs w:val="24"/>
            <w:lang w:eastAsia="zh-CN" w:bidi="hi-IN"/>
          </w:rPr>
          <w:t>http://school-134.krn.eduru.ru</w:t>
        </w:r>
      </w:hyperlink>
    </w:p>
    <w:p w:rsidR="003E1EB8" w:rsidRDefault="003E1EB8">
      <w:pPr>
        <w:pStyle w:val="a3"/>
        <w:spacing w:before="24"/>
        <w:rPr>
          <w:sz w:val="22"/>
        </w:rPr>
      </w:pPr>
    </w:p>
    <w:p w:rsidR="003E1EB8" w:rsidRDefault="00CA1152">
      <w:pPr>
        <w:ind w:left="519" w:right="251"/>
        <w:jc w:val="center"/>
        <w:rPr>
          <w:b/>
          <w:i/>
          <w:sz w:val="24"/>
        </w:rPr>
      </w:pPr>
      <w:hyperlink r:id="rId10">
        <w:r>
          <w:rPr>
            <w:b/>
            <w:i/>
            <w:color w:val="000011"/>
            <w:sz w:val="24"/>
          </w:rPr>
          <w:t>Первый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эта</w:t>
        </w:r>
        <w:r>
          <w:rPr>
            <w:b/>
            <w:i/>
            <w:color w:val="000011"/>
            <w:sz w:val="24"/>
          </w:rPr>
          <w:t>п</w:t>
        </w:r>
        <w:r>
          <w:rPr>
            <w:b/>
            <w:i/>
            <w:color w:val="000011"/>
            <w:spacing w:val="-3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о</w:t>
        </w:r>
        <w:r>
          <w:rPr>
            <w:b/>
            <w:i/>
            <w:color w:val="000011"/>
            <w:sz w:val="24"/>
          </w:rPr>
          <w:t>прос</w:t>
        </w:r>
        <w:r>
          <w:rPr>
            <w:b/>
            <w:i/>
            <w:color w:val="000011"/>
            <w:sz w:val="24"/>
          </w:rPr>
          <w:t>а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для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мониторинга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программы</w:t>
        </w:r>
        <w:r>
          <w:rPr>
            <w:b/>
            <w:i/>
            <w:color w:val="000011"/>
            <w:spacing w:val="-5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(начало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работы).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Макеты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опросных</w:t>
        </w:r>
      </w:hyperlink>
      <w:r>
        <w:rPr>
          <w:b/>
          <w:i/>
          <w:color w:val="000011"/>
          <w:sz w:val="24"/>
        </w:rPr>
        <w:t xml:space="preserve"> </w:t>
      </w:r>
      <w:hyperlink r:id="rId11">
        <w:r>
          <w:rPr>
            <w:b/>
            <w:i/>
            <w:color w:val="000011"/>
            <w:sz w:val="24"/>
          </w:rPr>
          <w:t>анкет для участников формы наставничества</w:t>
        </w:r>
      </w:hyperlink>
      <w:r>
        <w:rPr>
          <w:b/>
          <w:i/>
          <w:color w:val="000011"/>
          <w:sz w:val="24"/>
        </w:rPr>
        <w:t xml:space="preserve"> “педагог-педагог”</w:t>
      </w:r>
    </w:p>
    <w:p w:rsidR="003E1EB8" w:rsidRDefault="003E1EB8">
      <w:pPr>
        <w:pStyle w:val="a3"/>
        <w:spacing w:before="2"/>
        <w:rPr>
          <w:b/>
          <w:i/>
        </w:rPr>
      </w:pPr>
    </w:p>
    <w:p w:rsidR="003E1EB8" w:rsidRDefault="00CA1152">
      <w:pPr>
        <w:ind w:left="519" w:right="251"/>
        <w:jc w:val="center"/>
        <w:rPr>
          <w:b/>
          <w:sz w:val="28"/>
        </w:rPr>
      </w:pPr>
      <w:r>
        <w:rPr>
          <w:b/>
          <w:color w:val="000011"/>
          <w:sz w:val="28"/>
        </w:rPr>
        <w:t>Анкета</w:t>
      </w:r>
      <w:r>
        <w:rPr>
          <w:b/>
          <w:color w:val="000011"/>
          <w:spacing w:val="-3"/>
          <w:sz w:val="28"/>
        </w:rPr>
        <w:t xml:space="preserve"> </w:t>
      </w:r>
      <w:proofErr w:type="gramStart"/>
      <w:r>
        <w:rPr>
          <w:b/>
          <w:color w:val="000011"/>
          <w:spacing w:val="-2"/>
          <w:sz w:val="28"/>
        </w:rPr>
        <w:t>наставляемого</w:t>
      </w:r>
      <w:proofErr w:type="gramEnd"/>
    </w:p>
    <w:p w:rsidR="003E1EB8" w:rsidRDefault="00CA1152">
      <w:pPr>
        <w:pStyle w:val="a4"/>
        <w:numPr>
          <w:ilvl w:val="0"/>
          <w:numId w:val="10"/>
        </w:numPr>
        <w:tabs>
          <w:tab w:val="left" w:pos="918"/>
        </w:tabs>
        <w:spacing w:before="183"/>
        <w:rPr>
          <w:sz w:val="24"/>
        </w:rPr>
      </w:pPr>
      <w:r>
        <w:rPr>
          <w:color w:val="000011"/>
          <w:sz w:val="24"/>
        </w:rPr>
        <w:t>Сталкивались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раньше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программой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10"/>
        </w:numPr>
        <w:tabs>
          <w:tab w:val="left" w:pos="918"/>
          <w:tab w:val="left" w:pos="6742"/>
        </w:tabs>
        <w:rPr>
          <w:sz w:val="24"/>
        </w:rPr>
      </w:pPr>
      <w:r>
        <w:rPr>
          <w:color w:val="000011"/>
          <w:sz w:val="24"/>
        </w:rPr>
        <w:t xml:space="preserve">Если да, то где? </w:t>
      </w:r>
      <w:r>
        <w:rPr>
          <w:color w:val="000011"/>
          <w:sz w:val="24"/>
          <w:u w:val="single" w:color="000010"/>
        </w:rPr>
        <w:tab/>
      </w:r>
    </w:p>
    <w:p w:rsidR="003E1EB8" w:rsidRDefault="00CA1152">
      <w:pPr>
        <w:pStyle w:val="a3"/>
        <w:ind w:left="678"/>
      </w:pPr>
      <w:r>
        <w:rPr>
          <w:color w:val="000011"/>
          <w:spacing w:val="-2"/>
          <w:u w:val="single" w:color="000011"/>
        </w:rPr>
        <w:t>Инструкция</w:t>
      </w:r>
    </w:p>
    <w:p w:rsidR="003E1EB8" w:rsidRDefault="00CA1152">
      <w:pPr>
        <w:pStyle w:val="a3"/>
        <w:ind w:left="678"/>
      </w:pPr>
      <w:r>
        <w:rPr>
          <w:color w:val="000011"/>
        </w:rPr>
        <w:t>Оцените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баллах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 до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где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1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низший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балл, а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10 -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2"/>
        </w:rPr>
        <w:t xml:space="preserve"> </w:t>
      </w:r>
      <w:r>
        <w:rPr>
          <w:color w:val="000011"/>
          <w:spacing w:val="-2"/>
        </w:rPr>
        <w:t>высокий.</w:t>
      </w:r>
    </w:p>
    <w:p w:rsidR="003E1EB8" w:rsidRDefault="003E1EB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628"/>
        <w:gridCol w:w="630"/>
        <w:gridCol w:w="628"/>
        <w:gridCol w:w="630"/>
        <w:gridCol w:w="628"/>
        <w:gridCol w:w="630"/>
        <w:gridCol w:w="628"/>
        <w:gridCol w:w="630"/>
        <w:gridCol w:w="628"/>
        <w:gridCol w:w="630"/>
      </w:tblGrid>
      <w:tr w:rsidR="003E1EB8">
        <w:trPr>
          <w:trHeight w:val="668"/>
        </w:trPr>
        <w:tc>
          <w:tcPr>
            <w:tcW w:w="4131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59" w:right="1090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3.Ожидаемая</w:t>
            </w:r>
            <w:r>
              <w:rPr>
                <w:color w:val="000011"/>
                <w:spacing w:val="-1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эффективность программы наставничества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59"/>
              <w:ind w:left="29" w:right="18"/>
              <w:rPr>
                <w:sz w:val="24"/>
              </w:rPr>
            </w:pPr>
            <w:bookmarkStart w:id="1" w:name="_GoBack"/>
            <w:bookmarkEnd w:id="1"/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59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59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59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59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59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59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59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59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59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4.Ожидаемый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уровень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комфорта</w:t>
            </w:r>
            <w:r>
              <w:rPr>
                <w:color w:val="000011"/>
                <w:spacing w:val="-1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при участии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программе</w:t>
            </w:r>
            <w:r>
              <w:rPr>
                <w:color w:val="000011"/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36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62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5.Ожидаемое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качество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i/>
                <w:sz w:val="20"/>
              </w:rPr>
            </w:pPr>
            <w:r>
              <w:rPr>
                <w:color w:val="000011"/>
                <w:sz w:val="24"/>
              </w:rPr>
              <w:t xml:space="preserve">организационных мероприятий </w:t>
            </w:r>
            <w:r>
              <w:rPr>
                <w:i/>
                <w:color w:val="000011"/>
                <w:sz w:val="20"/>
              </w:rPr>
              <w:t>(знакомство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с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коллективом,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рабочим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местом, должностными обязанностями и квалификационными требованиями)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2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2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2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2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2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2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2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2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2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2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94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6.</w:t>
            </w:r>
            <w:r>
              <w:rPr>
                <w:color w:val="000011"/>
                <w:spacing w:val="-1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Ожидаемая</w:t>
            </w:r>
            <w:r>
              <w:rPr>
                <w:color w:val="000011"/>
                <w:spacing w:val="-1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полезность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 xml:space="preserve">программы профессиональной и должностной </w:t>
            </w:r>
            <w:r>
              <w:rPr>
                <w:color w:val="000011"/>
                <w:spacing w:val="-2"/>
                <w:sz w:val="24"/>
              </w:rPr>
              <w:t>адаптации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68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7.</w:t>
            </w:r>
            <w:r>
              <w:rPr>
                <w:color w:val="000011"/>
                <w:spacing w:val="-1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Ожидаемая</w:t>
            </w:r>
            <w:r>
              <w:rPr>
                <w:color w:val="000011"/>
                <w:spacing w:val="-1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польза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организованных для Вас мероприятий по развитию конкретных профессиональных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i/>
                <w:sz w:val="20"/>
              </w:rPr>
            </w:pPr>
            <w:r>
              <w:rPr>
                <w:color w:val="000011"/>
                <w:sz w:val="24"/>
              </w:rPr>
              <w:t>навыков</w:t>
            </w:r>
            <w:r>
              <w:rPr>
                <w:color w:val="000011"/>
                <w:spacing w:val="-12"/>
                <w:sz w:val="24"/>
              </w:rPr>
              <w:t xml:space="preserve"> </w:t>
            </w:r>
            <w:r>
              <w:rPr>
                <w:i/>
                <w:color w:val="000011"/>
                <w:sz w:val="20"/>
              </w:rPr>
              <w:t>(посещение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и</w:t>
            </w:r>
            <w:r>
              <w:rPr>
                <w:i/>
                <w:color w:val="000011"/>
                <w:spacing w:val="-11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>ведение</w:t>
            </w:r>
            <w:r>
              <w:rPr>
                <w:i/>
                <w:color w:val="000011"/>
                <w:spacing w:val="-10"/>
                <w:sz w:val="20"/>
              </w:rPr>
              <w:t xml:space="preserve"> </w:t>
            </w:r>
            <w:r>
              <w:rPr>
                <w:i/>
                <w:color w:val="000011"/>
                <w:sz w:val="20"/>
              </w:rPr>
              <w:t xml:space="preserve">открытых занятий, семинары, </w:t>
            </w:r>
            <w:proofErr w:type="spellStart"/>
            <w:r>
              <w:rPr>
                <w:i/>
                <w:color w:val="000011"/>
                <w:sz w:val="20"/>
              </w:rPr>
              <w:t>вебинары</w:t>
            </w:r>
            <w:proofErr w:type="spellEnd"/>
            <w:r>
              <w:rPr>
                <w:i/>
                <w:color w:val="000011"/>
                <w:sz w:val="20"/>
              </w:rPr>
              <w:t xml:space="preserve">, участие в </w:t>
            </w:r>
            <w:r>
              <w:rPr>
                <w:i/>
                <w:color w:val="000011"/>
                <w:spacing w:val="-2"/>
                <w:sz w:val="20"/>
              </w:rPr>
              <w:t>конкурсах)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8.</w:t>
            </w:r>
            <w:r>
              <w:rPr>
                <w:color w:val="000011"/>
                <w:spacing w:val="-1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Ожидаемое</w:t>
            </w:r>
            <w:r>
              <w:rPr>
                <w:color w:val="000011"/>
                <w:spacing w:val="-1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качество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передачи</w:t>
            </w:r>
            <w:r>
              <w:rPr>
                <w:color w:val="000011"/>
                <w:spacing w:val="-1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Вам необходимых теоретических знаний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3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9.</w:t>
            </w:r>
            <w:r>
              <w:rPr>
                <w:color w:val="000011"/>
                <w:spacing w:val="-1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Ожидаемое</w:t>
            </w:r>
            <w:r>
              <w:rPr>
                <w:color w:val="000011"/>
                <w:spacing w:val="-1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качество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передачи</w:t>
            </w:r>
            <w:r>
              <w:rPr>
                <w:color w:val="000011"/>
                <w:spacing w:val="-1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Вам необходимых практических навыков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3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3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3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3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3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3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3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spacing w:before="63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spacing w:before="63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10.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Ожидаемое</w:t>
            </w:r>
            <w:r>
              <w:rPr>
                <w:color w:val="000011"/>
                <w:spacing w:val="-1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качество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</w:t>
            </w:r>
            <w:r>
              <w:rPr>
                <w:color w:val="000011"/>
                <w:sz w:val="24"/>
              </w:rPr>
              <w:t>ы профессиональной адаптации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11.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Вам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важно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ощущение поддержки наставника?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94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12.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Вам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важно,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чтобы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Вы остались довольны совместной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работой?</w:t>
            </w:r>
          </w:p>
        </w:tc>
        <w:tc>
          <w:tcPr>
            <w:tcW w:w="628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1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628" w:type="dxa"/>
          </w:tcPr>
          <w:p w:rsidR="003E1EB8" w:rsidRDefault="00CA1152">
            <w:pPr>
              <w:pStyle w:val="TableParagraph"/>
              <w:ind w:left="2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630" w:type="dxa"/>
          </w:tcPr>
          <w:p w:rsidR="003E1EB8" w:rsidRDefault="00CA1152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CA1152">
      <w:pPr>
        <w:pStyle w:val="a4"/>
        <w:numPr>
          <w:ilvl w:val="0"/>
          <w:numId w:val="9"/>
        </w:numPr>
        <w:tabs>
          <w:tab w:val="left" w:pos="1038"/>
        </w:tabs>
        <w:spacing w:before="6"/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ожидаете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от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программы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своей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4"/>
          <w:sz w:val="24"/>
        </w:rPr>
        <w:t>роли?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172461</wp:posOffset>
                </wp:positionV>
                <wp:extent cx="6097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79624pt;width:480.1pt;height:.1pt;mso-position-horizontal-relative:page;mso-position-vertical-relative:paragraph;z-index:-15728640;mso-wrap-distance-left:0;mso-wrap-distance-right:0" id="docshape1" coordorigin="1419,272" coordsize="9602,0" path="m1419,272l11020,272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CA1152">
      <w:pPr>
        <w:pStyle w:val="a4"/>
        <w:numPr>
          <w:ilvl w:val="0"/>
          <w:numId w:val="9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особенно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ценно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для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Вас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2"/>
          <w:sz w:val="24"/>
        </w:rPr>
        <w:t xml:space="preserve"> программе?</w:t>
      </w:r>
    </w:p>
    <w:p w:rsidR="003E1EB8" w:rsidRDefault="003E1EB8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840"/>
        <w:gridCol w:w="721"/>
        <w:gridCol w:w="850"/>
        <w:gridCol w:w="994"/>
      </w:tblGrid>
      <w:tr w:rsidR="003E1EB8">
        <w:trPr>
          <w:trHeight w:val="1125"/>
        </w:trPr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62" w:right="49"/>
              <w:jc w:val="both"/>
              <w:rPr>
                <w:i/>
                <w:sz w:val="20"/>
              </w:rPr>
            </w:pPr>
            <w:r>
              <w:rPr>
                <w:color w:val="000011"/>
                <w:sz w:val="24"/>
              </w:rPr>
              <w:lastRenderedPageBreak/>
              <w:t xml:space="preserve">15. Как часто Вы ожидаете проведение мероприятий по развитию конкретных профессиональных навыков </w:t>
            </w:r>
            <w:r>
              <w:rPr>
                <w:i/>
                <w:color w:val="000011"/>
                <w:sz w:val="20"/>
              </w:rPr>
              <w:t xml:space="preserve">(посещение и ведение открытых занятий, семинары, </w:t>
            </w:r>
            <w:proofErr w:type="spellStart"/>
            <w:r>
              <w:rPr>
                <w:i/>
                <w:color w:val="000011"/>
                <w:sz w:val="20"/>
              </w:rPr>
              <w:t>вебинары</w:t>
            </w:r>
            <w:proofErr w:type="spellEnd"/>
            <w:r>
              <w:rPr>
                <w:i/>
                <w:color w:val="000011"/>
                <w:sz w:val="20"/>
              </w:rPr>
              <w:t>, участие в конкурсах)?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62" w:right="276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Очень часто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60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Часто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60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Редко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57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1 -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2</w:t>
            </w:r>
          </w:p>
          <w:p w:rsidR="003E1EB8" w:rsidRDefault="00CA1152">
            <w:pPr>
              <w:pStyle w:val="TableParagraph"/>
              <w:spacing w:before="0"/>
              <w:ind w:left="57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раза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54"/>
              <w:ind w:left="59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Никогда</w:t>
            </w:r>
          </w:p>
        </w:tc>
      </w:tr>
    </w:tbl>
    <w:p w:rsidR="003E1EB8" w:rsidRDefault="00CA1152">
      <w:pPr>
        <w:pStyle w:val="a3"/>
        <w:spacing w:before="262"/>
        <w:ind w:left="678"/>
      </w:pPr>
      <w:r>
        <w:rPr>
          <w:color w:val="000011"/>
        </w:rPr>
        <w:t>16.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Рады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ли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Вы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участвовать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 xml:space="preserve">программе? </w:t>
      </w:r>
      <w:r>
        <w:rPr>
          <w:color w:val="000011"/>
          <w:spacing w:val="-2"/>
        </w:rPr>
        <w:t>[да/нет]</w:t>
      </w:r>
    </w:p>
    <w:p w:rsidR="003E1EB8" w:rsidRDefault="003E1EB8">
      <w:pPr>
        <w:sectPr w:rsidR="003E1EB8">
          <w:type w:val="continuous"/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spacing w:before="64"/>
        <w:ind w:left="519" w:right="251"/>
        <w:jc w:val="center"/>
        <w:rPr>
          <w:b/>
          <w:sz w:val="28"/>
        </w:rPr>
      </w:pPr>
      <w:r>
        <w:rPr>
          <w:b/>
          <w:color w:val="000011"/>
          <w:sz w:val="28"/>
        </w:rPr>
        <w:lastRenderedPageBreak/>
        <w:t>Анкета</w:t>
      </w:r>
      <w:r>
        <w:rPr>
          <w:b/>
          <w:color w:val="000011"/>
          <w:spacing w:val="-3"/>
          <w:sz w:val="28"/>
        </w:rPr>
        <w:t xml:space="preserve"> </w:t>
      </w:r>
      <w:r>
        <w:rPr>
          <w:b/>
          <w:color w:val="000011"/>
          <w:spacing w:val="-2"/>
          <w:sz w:val="28"/>
        </w:rPr>
        <w:t>наставника</w:t>
      </w:r>
    </w:p>
    <w:p w:rsidR="003E1EB8" w:rsidRDefault="003E1EB8">
      <w:pPr>
        <w:pStyle w:val="a3"/>
        <w:rPr>
          <w:b/>
          <w:sz w:val="28"/>
        </w:rPr>
      </w:pPr>
    </w:p>
    <w:p w:rsidR="003E1EB8" w:rsidRDefault="00CA1152">
      <w:pPr>
        <w:pStyle w:val="a4"/>
        <w:numPr>
          <w:ilvl w:val="0"/>
          <w:numId w:val="8"/>
        </w:numPr>
        <w:tabs>
          <w:tab w:val="left" w:pos="918"/>
        </w:tabs>
        <w:rPr>
          <w:sz w:val="24"/>
        </w:rPr>
      </w:pPr>
      <w:r>
        <w:rPr>
          <w:color w:val="000011"/>
          <w:sz w:val="24"/>
        </w:rPr>
        <w:t>Сталкивались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раньше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программой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8"/>
        </w:numPr>
        <w:tabs>
          <w:tab w:val="left" w:pos="1643"/>
          <w:tab w:val="left" w:pos="2929"/>
          <w:tab w:val="left" w:pos="4003"/>
          <w:tab w:val="left" w:pos="5014"/>
          <w:tab w:val="left" w:pos="6235"/>
          <w:tab w:val="left" w:pos="10370"/>
        </w:tabs>
        <w:spacing w:before="1"/>
        <w:ind w:left="1643" w:hanging="965"/>
        <w:rPr>
          <w:sz w:val="24"/>
        </w:rPr>
      </w:pPr>
      <w:r>
        <w:rPr>
          <w:color w:val="000011"/>
          <w:spacing w:val="-4"/>
          <w:sz w:val="24"/>
        </w:rPr>
        <w:t>Если</w:t>
      </w:r>
      <w:r>
        <w:rPr>
          <w:color w:val="000011"/>
          <w:sz w:val="24"/>
        </w:rPr>
        <w:tab/>
      </w:r>
      <w:r>
        <w:rPr>
          <w:color w:val="000011"/>
          <w:spacing w:val="-5"/>
          <w:sz w:val="24"/>
        </w:rPr>
        <w:t>да,</w:t>
      </w:r>
      <w:r>
        <w:rPr>
          <w:color w:val="000011"/>
          <w:sz w:val="24"/>
        </w:rPr>
        <w:tab/>
      </w:r>
      <w:r>
        <w:rPr>
          <w:color w:val="000011"/>
          <w:spacing w:val="-5"/>
          <w:sz w:val="24"/>
        </w:rPr>
        <w:t>то</w:t>
      </w:r>
      <w:r>
        <w:rPr>
          <w:color w:val="000011"/>
          <w:sz w:val="24"/>
        </w:rPr>
        <w:tab/>
      </w:r>
      <w:r>
        <w:rPr>
          <w:color w:val="000011"/>
          <w:spacing w:val="-4"/>
          <w:sz w:val="24"/>
        </w:rPr>
        <w:t>где?</w:t>
      </w:r>
      <w:r>
        <w:rPr>
          <w:color w:val="000011"/>
          <w:sz w:val="24"/>
        </w:rPr>
        <w:tab/>
      </w:r>
      <w:r>
        <w:rPr>
          <w:color w:val="000011"/>
          <w:sz w:val="24"/>
          <w:u w:val="single" w:color="000010"/>
        </w:rPr>
        <w:tab/>
      </w:r>
    </w:p>
    <w:p w:rsidR="003E1EB8" w:rsidRDefault="00CA1152">
      <w:pPr>
        <w:pStyle w:val="a3"/>
        <w:ind w:left="678"/>
      </w:pPr>
      <w:r>
        <w:rPr>
          <w:color w:val="000011"/>
        </w:rPr>
        <w:t>Оцените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баллах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 до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где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1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низший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балл, а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10 -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2"/>
        </w:rPr>
        <w:t xml:space="preserve"> </w:t>
      </w:r>
      <w:r>
        <w:rPr>
          <w:color w:val="000011"/>
          <w:spacing w:val="-2"/>
        </w:rPr>
        <w:t>высокий.</w:t>
      </w:r>
    </w:p>
    <w:p w:rsidR="003E1EB8" w:rsidRDefault="003E1EB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67"/>
        <w:gridCol w:w="708"/>
        <w:gridCol w:w="708"/>
        <w:gridCol w:w="711"/>
        <w:gridCol w:w="708"/>
        <w:gridCol w:w="708"/>
        <w:gridCol w:w="708"/>
        <w:gridCol w:w="853"/>
        <w:gridCol w:w="708"/>
        <w:gridCol w:w="852"/>
      </w:tblGrid>
      <w:tr w:rsidR="003E1EB8">
        <w:trPr>
          <w:trHeight w:val="1220"/>
        </w:trPr>
        <w:tc>
          <w:tcPr>
            <w:tcW w:w="2655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422"/>
              </w:tabs>
              <w:spacing w:before="59"/>
              <w:ind w:left="59" w:right="44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3.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Ожидаемая эффективность</w:t>
            </w:r>
          </w:p>
          <w:p w:rsidR="003E1EB8" w:rsidRDefault="00CA1152">
            <w:pPr>
              <w:pStyle w:val="TableParagraph"/>
              <w:spacing w:before="0"/>
              <w:ind w:left="59" w:right="44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программы наставничества</w:t>
            </w:r>
          </w:p>
        </w:tc>
        <w:tc>
          <w:tcPr>
            <w:tcW w:w="667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59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94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6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4. Ожидаемый комфорт от работы в программе </w:t>
            </w:r>
            <w:r>
              <w:rPr>
                <w:color w:val="000011"/>
                <w:spacing w:val="-2"/>
                <w:sz w:val="24"/>
              </w:rPr>
              <w:t>наставничества?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287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509"/>
              </w:tabs>
              <w:ind w:left="62"/>
              <w:jc w:val="both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5.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Насколько</w:t>
            </w:r>
          </w:p>
          <w:p w:rsidR="003E1EB8" w:rsidRDefault="00CA1152">
            <w:pPr>
              <w:pStyle w:val="TableParagraph"/>
              <w:tabs>
                <w:tab w:val="left" w:pos="2276"/>
              </w:tabs>
              <w:spacing w:before="0"/>
              <w:ind w:left="62" w:right="46"/>
              <w:jc w:val="both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эффективно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6"/>
                <w:sz w:val="24"/>
              </w:rPr>
              <w:t xml:space="preserve">Вы </w:t>
            </w:r>
            <w:r>
              <w:rPr>
                <w:color w:val="000011"/>
                <w:sz w:val="24"/>
              </w:rPr>
              <w:t xml:space="preserve">сможете организовать </w:t>
            </w:r>
            <w:r>
              <w:rPr>
                <w:color w:val="000011"/>
                <w:spacing w:val="-2"/>
                <w:sz w:val="24"/>
              </w:rPr>
              <w:t>мероприятия</w:t>
            </w:r>
          </w:p>
          <w:p w:rsidR="003E1EB8" w:rsidRDefault="00CA1152">
            <w:pPr>
              <w:pStyle w:val="TableParagraph"/>
              <w:tabs>
                <w:tab w:val="left" w:pos="2467"/>
              </w:tabs>
              <w:spacing w:before="1"/>
              <w:ind w:left="62" w:right="46"/>
              <w:jc w:val="both"/>
              <w:rPr>
                <w:sz w:val="24"/>
              </w:rPr>
            </w:pPr>
            <w:proofErr w:type="gramStart"/>
            <w:r>
              <w:rPr>
                <w:color w:val="000011"/>
                <w:spacing w:val="-2"/>
                <w:sz w:val="24"/>
              </w:rPr>
              <w:t>(знакомство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5"/>
                <w:sz w:val="24"/>
              </w:rPr>
              <w:t xml:space="preserve"> </w:t>
            </w:r>
            <w:r>
              <w:rPr>
                <w:color w:val="000011"/>
                <w:spacing w:val="-30"/>
                <w:sz w:val="24"/>
              </w:rPr>
              <w:t>с</w:t>
            </w:r>
            <w:r>
              <w:rPr>
                <w:color w:val="000011"/>
                <w:sz w:val="24"/>
              </w:rPr>
              <w:t xml:space="preserve"> коллективом, рабочим местом, должностными </w:t>
            </w:r>
            <w:r>
              <w:rPr>
                <w:color w:val="000011"/>
                <w:spacing w:val="-2"/>
                <w:sz w:val="24"/>
              </w:rPr>
              <w:t>обязанностями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 xml:space="preserve">и </w:t>
            </w:r>
            <w:r>
              <w:rPr>
                <w:color w:val="000011"/>
                <w:spacing w:val="-2"/>
                <w:sz w:val="24"/>
              </w:rPr>
              <w:t>квалификационными</w:t>
            </w:r>
            <w:proofErr w:type="gramEnd"/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требованиями)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49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425"/>
              </w:tabs>
              <w:ind w:left="62" w:right="47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6.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Ожидаемая эффективность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программы</w:t>
            </w:r>
          </w:p>
          <w:p w:rsidR="003E1EB8" w:rsidRDefault="00CA1152">
            <w:pPr>
              <w:pStyle w:val="TableParagraph"/>
              <w:tabs>
                <w:tab w:val="left" w:pos="2467"/>
              </w:tabs>
              <w:spacing w:before="0"/>
              <w:ind w:left="62" w:right="46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профессиональной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 xml:space="preserve">и </w:t>
            </w:r>
            <w:r>
              <w:rPr>
                <w:color w:val="000011"/>
                <w:sz w:val="24"/>
              </w:rPr>
              <w:t>должностной адаптации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205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602"/>
              </w:tabs>
              <w:spacing w:before="64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7. Как Вы думаете, насколько хорошо с </w:t>
            </w:r>
            <w:r>
              <w:rPr>
                <w:color w:val="000011"/>
                <w:spacing w:val="-2"/>
                <w:sz w:val="24"/>
              </w:rPr>
              <w:t>Вашей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помощью </w:t>
            </w:r>
            <w:r>
              <w:rPr>
                <w:color w:val="000011"/>
                <w:sz w:val="24"/>
              </w:rPr>
              <w:t xml:space="preserve">наставляемый овладеет </w:t>
            </w:r>
            <w:proofErr w:type="gramStart"/>
            <w:r>
              <w:rPr>
                <w:color w:val="000011"/>
                <w:spacing w:val="-2"/>
                <w:sz w:val="24"/>
              </w:rPr>
              <w:t>необходимыми</w:t>
            </w:r>
            <w:proofErr w:type="gramEnd"/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теоретическими знаниями?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spacing w:before="64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4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spacing w:before="64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20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602"/>
              </w:tabs>
              <w:spacing w:before="63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8. Как Вы думаете, насколько хорошо с </w:t>
            </w:r>
            <w:r>
              <w:rPr>
                <w:color w:val="000011"/>
                <w:spacing w:val="-2"/>
                <w:sz w:val="24"/>
              </w:rPr>
              <w:t>Вашей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помощью </w:t>
            </w:r>
            <w:r>
              <w:rPr>
                <w:color w:val="000011"/>
                <w:sz w:val="24"/>
              </w:rPr>
              <w:t xml:space="preserve">наставляемый овладеет </w:t>
            </w:r>
            <w:proofErr w:type="gramStart"/>
            <w:r>
              <w:rPr>
                <w:color w:val="000011"/>
                <w:spacing w:val="-2"/>
                <w:sz w:val="24"/>
              </w:rPr>
              <w:t>необходимыми</w:t>
            </w:r>
            <w:proofErr w:type="gramEnd"/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практическими навыками?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spacing w:before="63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spacing w:before="63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spacing w:before="63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49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6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9. Ожидаемое </w:t>
            </w:r>
            <w:r>
              <w:rPr>
                <w:color w:val="000011"/>
                <w:sz w:val="24"/>
              </w:rPr>
              <w:t xml:space="preserve">качество разработанной Вами </w:t>
            </w:r>
            <w:r>
              <w:rPr>
                <w:color w:val="000011"/>
                <w:spacing w:val="-2"/>
                <w:sz w:val="24"/>
              </w:rPr>
              <w:t>программы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профессиональной адаптации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22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1425"/>
              </w:tabs>
              <w:ind w:left="62" w:right="47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10.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Ожидаемая включенность</w:t>
            </w:r>
          </w:p>
          <w:p w:rsidR="003E1EB8" w:rsidRDefault="00CA1152">
            <w:pPr>
              <w:pStyle w:val="TableParagraph"/>
              <w:tabs>
                <w:tab w:val="left" w:pos="2483"/>
              </w:tabs>
              <w:spacing w:before="0"/>
              <w:ind w:left="62" w:right="46"/>
              <w:jc w:val="left"/>
              <w:rPr>
                <w:sz w:val="24"/>
              </w:rPr>
            </w:pPr>
            <w:proofErr w:type="gramStart"/>
            <w:r>
              <w:rPr>
                <w:color w:val="000011"/>
                <w:spacing w:val="-2"/>
                <w:sz w:val="24"/>
              </w:rPr>
              <w:t>наставляемого</w:t>
            </w:r>
            <w:proofErr w:type="gramEnd"/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 xml:space="preserve">в </w:t>
            </w:r>
            <w:r>
              <w:rPr>
                <w:color w:val="000011"/>
                <w:spacing w:val="-2"/>
                <w:sz w:val="24"/>
              </w:rPr>
              <w:t>процесс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rPr>
          <w:sz w:val="24"/>
        </w:rPr>
        <w:sectPr w:rsidR="003E1EB8">
          <w:pgSz w:w="11910" w:h="16840"/>
          <w:pgMar w:top="760" w:right="440" w:bottom="280" w:left="740" w:header="720" w:footer="720" w:gutter="0"/>
          <w:cols w:space="720"/>
        </w:sectPr>
      </w:pPr>
    </w:p>
    <w:p w:rsidR="003E1EB8" w:rsidRDefault="003E1EB8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67"/>
        <w:gridCol w:w="708"/>
        <w:gridCol w:w="708"/>
        <w:gridCol w:w="711"/>
        <w:gridCol w:w="708"/>
        <w:gridCol w:w="708"/>
        <w:gridCol w:w="708"/>
        <w:gridCol w:w="853"/>
        <w:gridCol w:w="708"/>
        <w:gridCol w:w="852"/>
      </w:tblGrid>
      <w:tr w:rsidR="003E1EB8">
        <w:trPr>
          <w:trHeight w:val="949"/>
        </w:trPr>
        <w:tc>
          <w:tcPr>
            <w:tcW w:w="2655" w:type="dxa"/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11. Ожидаемый уровень </w:t>
            </w:r>
            <w:r>
              <w:rPr>
                <w:color w:val="000011"/>
                <w:spacing w:val="-2"/>
                <w:sz w:val="24"/>
              </w:rPr>
              <w:t>удовлетворения</w:t>
            </w:r>
          </w:p>
          <w:p w:rsidR="003E1EB8" w:rsidRDefault="00CA1152">
            <w:pPr>
              <w:pStyle w:val="TableParagraph"/>
              <w:spacing w:before="0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совместной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работой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2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pStyle w:val="a3"/>
        <w:spacing w:before="2"/>
      </w:pPr>
    </w:p>
    <w:p w:rsidR="003E1EB8" w:rsidRDefault="00CA1152">
      <w:pPr>
        <w:pStyle w:val="a4"/>
        <w:numPr>
          <w:ilvl w:val="0"/>
          <w:numId w:val="7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ожидаете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от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программы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своей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4"/>
          <w:sz w:val="24"/>
        </w:rPr>
        <w:t>роли?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172604</wp:posOffset>
                </wp:positionV>
                <wp:extent cx="4114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90894pt;width:324pt;height:.1pt;mso-position-horizontal-relative:page;mso-position-vertical-relative:paragraph;z-index:-15728128;mso-wrap-distance-left:0;mso-wrap-distance-right:0" id="docshape2" coordorigin="1419,272" coordsize="6480,0" path="m1419,272l7899,272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</w:pPr>
    </w:p>
    <w:p w:rsidR="003E1EB8" w:rsidRDefault="00CA1152">
      <w:pPr>
        <w:pStyle w:val="a4"/>
        <w:numPr>
          <w:ilvl w:val="0"/>
          <w:numId w:val="7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особенно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ценно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для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Вас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2"/>
          <w:sz w:val="24"/>
        </w:rPr>
        <w:t xml:space="preserve"> программе?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172196</wp:posOffset>
                </wp:positionV>
                <wp:extent cx="411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58744pt;width:324pt;height:.1pt;mso-position-horizontal-relative:page;mso-position-vertical-relative:paragraph;z-index:-15727616;mso-wrap-distance-left:0;mso-wrap-distance-right:0" id="docshape3" coordorigin="1419,271" coordsize="6480,0" path="m1419,271l7899,271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1135"/>
        <w:gridCol w:w="991"/>
        <w:gridCol w:w="852"/>
        <w:gridCol w:w="992"/>
        <w:gridCol w:w="1277"/>
      </w:tblGrid>
      <w:tr w:rsidR="003E1EB8">
        <w:trPr>
          <w:trHeight w:val="1499"/>
        </w:trPr>
        <w:tc>
          <w:tcPr>
            <w:tcW w:w="4738" w:type="dxa"/>
          </w:tcPr>
          <w:p w:rsidR="003E1EB8" w:rsidRDefault="00CA1152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color w:val="000011"/>
                <w:sz w:val="24"/>
              </w:rPr>
              <w:t>вебинары</w:t>
            </w:r>
            <w:proofErr w:type="spellEnd"/>
            <w:r>
              <w:rPr>
                <w:color w:val="000011"/>
                <w:sz w:val="24"/>
              </w:rPr>
              <w:t>, участие в конкурсах)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62" w:right="420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Очень часто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Часто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Редко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1 -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2</w:t>
            </w:r>
          </w:p>
          <w:p w:rsidR="003E1EB8" w:rsidRDefault="00CA1152">
            <w:pPr>
              <w:pStyle w:val="TableParagraph"/>
              <w:spacing w:before="0"/>
              <w:ind w:left="58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раза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Никогда</w:t>
            </w:r>
          </w:p>
        </w:tc>
      </w:tr>
    </w:tbl>
    <w:p w:rsidR="003E1EB8" w:rsidRDefault="003E1EB8">
      <w:pPr>
        <w:pStyle w:val="a3"/>
        <w:spacing w:before="1"/>
      </w:pPr>
    </w:p>
    <w:p w:rsidR="003E1EB8" w:rsidRDefault="00CA1152">
      <w:pPr>
        <w:pStyle w:val="a3"/>
        <w:ind w:left="678"/>
      </w:pPr>
      <w:r>
        <w:rPr>
          <w:color w:val="000011"/>
        </w:rPr>
        <w:t>15.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Рады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ли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Вы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участвовать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программе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наставничества?</w:t>
      </w:r>
      <w:r>
        <w:rPr>
          <w:color w:val="000011"/>
          <w:spacing w:val="-3"/>
        </w:rPr>
        <w:t xml:space="preserve"> </w:t>
      </w:r>
      <w:r>
        <w:rPr>
          <w:color w:val="000011"/>
          <w:spacing w:val="-2"/>
        </w:rPr>
        <w:t>[да/нет]</w:t>
      </w:r>
    </w:p>
    <w:p w:rsidR="003E1EB8" w:rsidRDefault="003E1EB8">
      <w:pPr>
        <w:sectPr w:rsidR="003E1EB8">
          <w:pgSz w:w="11910" w:h="16840"/>
          <w:pgMar w:top="520" w:right="440" w:bottom="280" w:left="740" w:header="720" w:footer="720" w:gutter="0"/>
          <w:cols w:space="720"/>
        </w:sectPr>
      </w:pPr>
    </w:p>
    <w:p w:rsidR="003E1EB8" w:rsidRDefault="00CA1152">
      <w:pPr>
        <w:spacing w:before="67"/>
        <w:ind w:left="1422" w:right="486" w:hanging="492"/>
        <w:rPr>
          <w:b/>
          <w:i/>
          <w:sz w:val="24"/>
        </w:rPr>
      </w:pPr>
      <w:hyperlink r:id="rId12">
        <w:r>
          <w:rPr>
            <w:b/>
            <w:i/>
            <w:color w:val="000011"/>
            <w:sz w:val="24"/>
          </w:rPr>
          <w:t>Второй</w:t>
        </w:r>
        <w:r>
          <w:rPr>
            <w:b/>
            <w:i/>
            <w:color w:val="000011"/>
            <w:spacing w:val="-3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этап</w:t>
        </w:r>
        <w:r>
          <w:rPr>
            <w:b/>
            <w:i/>
            <w:color w:val="000011"/>
            <w:spacing w:val="-3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опроса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для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мониторинга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программы</w:t>
        </w:r>
        <w:r>
          <w:rPr>
            <w:b/>
            <w:i/>
            <w:color w:val="000011"/>
            <w:spacing w:val="-5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(по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завершении</w:t>
        </w:r>
        <w:r>
          <w:rPr>
            <w:b/>
            <w:i/>
            <w:color w:val="000011"/>
            <w:spacing w:val="-6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работы).</w:t>
        </w:r>
        <w:r>
          <w:rPr>
            <w:b/>
            <w:i/>
            <w:color w:val="000011"/>
            <w:spacing w:val="-4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Макеты</w:t>
        </w:r>
      </w:hyperlink>
      <w:r>
        <w:rPr>
          <w:b/>
          <w:i/>
          <w:color w:val="000011"/>
          <w:sz w:val="24"/>
        </w:rPr>
        <w:t xml:space="preserve"> </w:t>
      </w:r>
      <w:hyperlink r:id="rId13">
        <w:r>
          <w:rPr>
            <w:b/>
            <w:i/>
            <w:color w:val="000011"/>
            <w:sz w:val="24"/>
          </w:rPr>
          <w:t>опросных анкет для участников формы</w:t>
        </w:r>
        <w:r>
          <w:rPr>
            <w:b/>
            <w:i/>
            <w:color w:val="000011"/>
            <w:spacing w:val="40"/>
            <w:sz w:val="24"/>
          </w:rPr>
          <w:t xml:space="preserve"> </w:t>
        </w:r>
        <w:r>
          <w:rPr>
            <w:b/>
            <w:i/>
            <w:color w:val="000011"/>
            <w:sz w:val="24"/>
          </w:rPr>
          <w:t>наставничества</w:t>
        </w:r>
      </w:hyperlink>
      <w:r>
        <w:rPr>
          <w:b/>
          <w:i/>
          <w:color w:val="000011"/>
          <w:sz w:val="24"/>
        </w:rPr>
        <w:t xml:space="preserve"> “педагог-педагог”</w:t>
      </w:r>
    </w:p>
    <w:p w:rsidR="003E1EB8" w:rsidRDefault="003E1EB8">
      <w:pPr>
        <w:pStyle w:val="a3"/>
        <w:spacing w:before="1"/>
        <w:rPr>
          <w:b/>
          <w:i/>
        </w:rPr>
      </w:pPr>
    </w:p>
    <w:p w:rsidR="003E1EB8" w:rsidRDefault="00CA1152">
      <w:pPr>
        <w:spacing w:line="321" w:lineRule="exact"/>
        <w:ind w:left="4056"/>
        <w:rPr>
          <w:b/>
          <w:sz w:val="28"/>
        </w:rPr>
      </w:pPr>
      <w:r>
        <w:rPr>
          <w:b/>
          <w:color w:val="000011"/>
          <w:sz w:val="28"/>
        </w:rPr>
        <w:t>Анкета</w:t>
      </w:r>
      <w:r>
        <w:rPr>
          <w:b/>
          <w:color w:val="000011"/>
          <w:spacing w:val="-3"/>
          <w:sz w:val="28"/>
        </w:rPr>
        <w:t xml:space="preserve"> </w:t>
      </w:r>
      <w:proofErr w:type="gramStart"/>
      <w:r>
        <w:rPr>
          <w:b/>
          <w:color w:val="000011"/>
          <w:spacing w:val="-2"/>
          <w:sz w:val="28"/>
        </w:rPr>
        <w:t>наставляемого</w:t>
      </w:r>
      <w:proofErr w:type="gramEnd"/>
    </w:p>
    <w:p w:rsidR="003E1EB8" w:rsidRDefault="00CA1152">
      <w:pPr>
        <w:pStyle w:val="a4"/>
        <w:numPr>
          <w:ilvl w:val="0"/>
          <w:numId w:val="6"/>
        </w:numPr>
        <w:tabs>
          <w:tab w:val="left" w:pos="918"/>
        </w:tabs>
        <w:spacing w:line="275" w:lineRule="exact"/>
        <w:rPr>
          <w:sz w:val="24"/>
        </w:rPr>
      </w:pPr>
      <w:r>
        <w:rPr>
          <w:color w:val="000011"/>
          <w:sz w:val="24"/>
        </w:rPr>
        <w:t>Сталкивались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раньше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программой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6"/>
        </w:numPr>
        <w:tabs>
          <w:tab w:val="left" w:pos="918"/>
          <w:tab w:val="left" w:pos="7102"/>
        </w:tabs>
        <w:rPr>
          <w:sz w:val="24"/>
        </w:rPr>
      </w:pPr>
      <w:r>
        <w:rPr>
          <w:color w:val="000011"/>
          <w:sz w:val="24"/>
        </w:rPr>
        <w:t xml:space="preserve">Если да, то где? </w:t>
      </w:r>
      <w:r>
        <w:rPr>
          <w:color w:val="000011"/>
          <w:sz w:val="24"/>
          <w:u w:val="single" w:color="000010"/>
        </w:rPr>
        <w:tab/>
      </w:r>
    </w:p>
    <w:p w:rsidR="003E1EB8" w:rsidRDefault="00CA1152">
      <w:pPr>
        <w:pStyle w:val="a3"/>
        <w:ind w:left="678"/>
      </w:pPr>
      <w:hyperlink r:id="rId14">
        <w:r>
          <w:rPr>
            <w:color w:val="000011"/>
            <w:spacing w:val="-2"/>
          </w:rPr>
          <w:t>Инструкция</w:t>
        </w:r>
      </w:hyperlink>
    </w:p>
    <w:p w:rsidR="003E1EB8" w:rsidRDefault="00CA1152">
      <w:pPr>
        <w:pStyle w:val="a3"/>
        <w:ind w:left="678"/>
      </w:pPr>
      <w:r>
        <w:rPr>
          <w:color w:val="000011"/>
        </w:rPr>
        <w:t>Оцените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баллах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 до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где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1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низший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балл, а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10 -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2"/>
        </w:rPr>
        <w:t xml:space="preserve"> </w:t>
      </w:r>
      <w:r>
        <w:rPr>
          <w:color w:val="000011"/>
          <w:spacing w:val="-2"/>
        </w:rPr>
        <w:t>высокий.</w:t>
      </w:r>
    </w:p>
    <w:p w:rsidR="003E1EB8" w:rsidRDefault="003E1EB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360"/>
      </w:tblGrid>
      <w:tr w:rsidR="003E1EB8">
        <w:trPr>
          <w:trHeight w:val="395"/>
        </w:trPr>
        <w:tc>
          <w:tcPr>
            <w:tcW w:w="6500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3.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Эффективность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наставничества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465"/>
                <w:tab w:val="left" w:pos="1776"/>
                <w:tab w:val="left" w:pos="3137"/>
                <w:tab w:val="left" w:pos="3883"/>
                <w:tab w:val="left" w:pos="4998"/>
                <w:tab w:val="left" w:pos="5334"/>
              </w:tabs>
              <w:ind w:left="62" w:right="51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4.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Насколько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комфортно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4"/>
                <w:sz w:val="24"/>
              </w:rPr>
              <w:t>было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работать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>в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программе наставничества?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947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7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5. Качество организационных мероприятий (знакомство с коллективом,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рабочим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местом,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должностными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обязанностями и квалификационными требованиями)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2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50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6. Полезность программы профессиональной и должностной </w:t>
            </w:r>
            <w:r>
              <w:rPr>
                <w:color w:val="000011"/>
                <w:spacing w:val="-2"/>
                <w:sz w:val="24"/>
              </w:rPr>
              <w:t>адаптации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1223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color w:val="000011"/>
                <w:sz w:val="24"/>
              </w:rPr>
              <w:t>вебинары</w:t>
            </w:r>
            <w:proofErr w:type="spellEnd"/>
            <w:r>
              <w:rPr>
                <w:color w:val="000011"/>
                <w:sz w:val="24"/>
              </w:rPr>
              <w:t xml:space="preserve">, участие в </w:t>
            </w:r>
            <w:r>
              <w:rPr>
                <w:color w:val="000011"/>
                <w:spacing w:val="-2"/>
                <w:sz w:val="24"/>
              </w:rPr>
              <w:t>конкурсах)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3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443"/>
                <w:tab w:val="left" w:pos="1582"/>
                <w:tab w:val="left" w:pos="2726"/>
                <w:tab w:val="left" w:pos="3345"/>
                <w:tab w:val="left" w:pos="4947"/>
              </w:tabs>
              <w:spacing w:before="63"/>
              <w:ind w:left="62" w:right="50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8.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Качество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передачи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4"/>
                <w:sz w:val="24"/>
              </w:rPr>
              <w:t>Вам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необходимых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теоретических знаний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462"/>
                <w:tab w:val="left" w:pos="1619"/>
                <w:tab w:val="left" w:pos="2779"/>
                <w:tab w:val="left" w:pos="3417"/>
                <w:tab w:val="left" w:pos="5037"/>
              </w:tabs>
              <w:ind w:left="62" w:right="48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9.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Качество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передачи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4"/>
                <w:sz w:val="24"/>
              </w:rPr>
              <w:t>Вам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необходимых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практических навыков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5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10.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Качество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профессиональной</w:t>
            </w:r>
            <w:r>
              <w:rPr>
                <w:color w:val="000011"/>
                <w:spacing w:val="-2"/>
                <w:sz w:val="24"/>
              </w:rPr>
              <w:t xml:space="preserve"> адаптации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5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11.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Ощущение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поддержки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наставника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8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64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12.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Вы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довольны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вашей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совместной</w:t>
            </w:r>
            <w:r>
              <w:rPr>
                <w:color w:val="000011"/>
                <w:spacing w:val="-2"/>
                <w:sz w:val="24"/>
              </w:rPr>
              <w:t xml:space="preserve"> работой?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4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spacing w:before="64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4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spacing w:before="64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pStyle w:val="a3"/>
        <w:spacing w:before="4"/>
      </w:pPr>
    </w:p>
    <w:p w:rsidR="003E1EB8" w:rsidRDefault="00CA1152">
      <w:pPr>
        <w:pStyle w:val="a3"/>
        <w:ind w:left="678"/>
      </w:pPr>
      <w:r>
        <w:rPr>
          <w:color w:val="000011"/>
        </w:rPr>
        <w:t>13.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Что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Вы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ожидали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программы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и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своей</w:t>
      </w:r>
      <w:r>
        <w:rPr>
          <w:color w:val="000011"/>
          <w:spacing w:val="-1"/>
        </w:rPr>
        <w:t xml:space="preserve"> </w:t>
      </w:r>
      <w:r>
        <w:rPr>
          <w:color w:val="000011"/>
          <w:spacing w:val="-4"/>
        </w:rPr>
        <w:t>роли?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172602</wp:posOffset>
                </wp:positionV>
                <wp:extent cx="411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90784pt;width:324pt;height:.1pt;mso-position-horizontal-relative:page;mso-position-vertical-relative:paragraph;z-index:-15727104;mso-wrap-distance-left:0;mso-wrap-distance-right:0" id="docshape4" coordorigin="1419,272" coordsize="6480,0" path="m1419,272l7899,272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3"/>
        <w:gridCol w:w="297"/>
        <w:gridCol w:w="299"/>
        <w:gridCol w:w="297"/>
        <w:gridCol w:w="299"/>
        <w:gridCol w:w="297"/>
        <w:gridCol w:w="299"/>
        <w:gridCol w:w="300"/>
        <w:gridCol w:w="297"/>
        <w:gridCol w:w="299"/>
        <w:gridCol w:w="445"/>
      </w:tblGrid>
      <w:tr w:rsidR="003E1EB8">
        <w:trPr>
          <w:trHeight w:val="395"/>
        </w:trPr>
        <w:tc>
          <w:tcPr>
            <w:tcW w:w="5883" w:type="dxa"/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14.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оправдались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Ваши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ожидания?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89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88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4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pStyle w:val="a3"/>
        <w:spacing w:before="1"/>
      </w:pPr>
    </w:p>
    <w:p w:rsidR="003E1EB8" w:rsidRDefault="00CA1152">
      <w:pPr>
        <w:pStyle w:val="a4"/>
        <w:numPr>
          <w:ilvl w:val="0"/>
          <w:numId w:val="5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особенно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ценно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для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Вас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было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программе?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172349</wp:posOffset>
                </wp:positionV>
                <wp:extent cx="4114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70791pt;width:324pt;height:.1pt;mso-position-horizontal-relative:page;mso-position-vertical-relative:paragraph;z-index:-15726592;mso-wrap-distance-left:0;mso-wrap-distance-right:0" id="docshape5" coordorigin="1419,271" coordsize="6480,0" path="m1419,271l7899,271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CA1152">
      <w:pPr>
        <w:pStyle w:val="a4"/>
        <w:numPr>
          <w:ilvl w:val="0"/>
          <w:numId w:val="5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Чего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Вам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не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хватило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программе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и/или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что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хотелось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бы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изменить?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172181</wp:posOffset>
                </wp:positionV>
                <wp:extent cx="411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576pt;width:324pt;height:.1pt;mso-position-horizontal-relative:page;mso-position-vertical-relative:paragraph;z-index:-15726080;mso-wrap-distance-left:0;mso-wrap-distance-right:0" id="docshape6" coordorigin="1419,271" coordsize="6480,0" path="m1419,271l7899,271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872"/>
        <w:gridCol w:w="716"/>
        <w:gridCol w:w="718"/>
        <w:gridCol w:w="642"/>
        <w:gridCol w:w="985"/>
      </w:tblGrid>
      <w:tr w:rsidR="003E1EB8">
        <w:trPr>
          <w:trHeight w:val="1502"/>
        </w:trPr>
        <w:tc>
          <w:tcPr>
            <w:tcW w:w="5091" w:type="dxa"/>
          </w:tcPr>
          <w:p w:rsidR="003E1EB8" w:rsidRDefault="00CA1152">
            <w:pPr>
              <w:pStyle w:val="TableParagraph"/>
              <w:spacing w:before="63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color w:val="000011"/>
                <w:sz w:val="24"/>
              </w:rPr>
              <w:t>вебинары</w:t>
            </w:r>
            <w:proofErr w:type="spellEnd"/>
            <w:r>
              <w:rPr>
                <w:color w:val="000011"/>
                <w:sz w:val="24"/>
              </w:rPr>
              <w:t xml:space="preserve">, участие в </w:t>
            </w:r>
            <w:r>
              <w:rPr>
                <w:color w:val="000011"/>
                <w:spacing w:val="-2"/>
                <w:sz w:val="24"/>
              </w:rPr>
              <w:t>конкурсах)?</w:t>
            </w: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58" w:hanging="41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Очень часто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59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Часто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56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Редко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96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1 -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2</w:t>
            </w:r>
          </w:p>
          <w:p w:rsidR="003E1EB8" w:rsidRDefault="00CA1152">
            <w:pPr>
              <w:pStyle w:val="TableParagraph"/>
              <w:spacing w:before="1"/>
              <w:ind w:left="103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раза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55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Никогда</w:t>
            </w:r>
          </w:p>
        </w:tc>
      </w:tr>
    </w:tbl>
    <w:p w:rsidR="003E1EB8" w:rsidRDefault="003E1EB8">
      <w:pPr>
        <w:pStyle w:val="a3"/>
        <w:spacing w:before="1"/>
      </w:pPr>
    </w:p>
    <w:p w:rsidR="003E1EB8" w:rsidRDefault="00CA1152">
      <w:pPr>
        <w:pStyle w:val="a4"/>
        <w:numPr>
          <w:ilvl w:val="0"/>
          <w:numId w:val="4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Оглядываясь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назад,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понравилось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Вам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участвовать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программе?</w:t>
      </w:r>
      <w:r>
        <w:rPr>
          <w:color w:val="000011"/>
          <w:spacing w:val="-2"/>
          <w:sz w:val="24"/>
        </w:rPr>
        <w:t xml:space="preserve"> 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Хотели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бы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продолжить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работу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программе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049"/>
        </w:tabs>
        <w:ind w:left="678" w:right="414" w:firstLine="0"/>
        <w:rPr>
          <w:sz w:val="24"/>
        </w:rPr>
      </w:pPr>
      <w:r>
        <w:rPr>
          <w:color w:val="000011"/>
          <w:sz w:val="24"/>
        </w:rPr>
        <w:t>Видите ли Вы свое профессиональное развитие в данной образовательной организации в течение следующих 5 лет? [да/нет]</w:t>
      </w:r>
    </w:p>
    <w:p w:rsidR="003E1EB8" w:rsidRDefault="003E1EB8">
      <w:pPr>
        <w:rPr>
          <w:sz w:val="24"/>
        </w:rPr>
        <w:sectPr w:rsidR="003E1EB8"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pStyle w:val="a4"/>
        <w:numPr>
          <w:ilvl w:val="0"/>
          <w:numId w:val="4"/>
        </w:numPr>
        <w:tabs>
          <w:tab w:val="left" w:pos="1164"/>
        </w:tabs>
        <w:spacing w:before="67"/>
        <w:ind w:left="678" w:right="414" w:firstLine="0"/>
        <w:rPr>
          <w:sz w:val="24"/>
        </w:rPr>
      </w:pPr>
      <w:r>
        <w:rPr>
          <w:color w:val="000011"/>
          <w:sz w:val="24"/>
        </w:rPr>
        <w:lastRenderedPageBreak/>
        <w:t>Появилось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у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z w:val="24"/>
        </w:rPr>
        <w:t>ас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желание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более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активно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участвовать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культурной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жизни образовательной организации? 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054"/>
        </w:tabs>
        <w:ind w:left="678" w:right="413" w:firstLine="0"/>
        <w:rPr>
          <w:sz w:val="24"/>
        </w:rPr>
      </w:pPr>
      <w:r>
        <w:rPr>
          <w:color w:val="000011"/>
          <w:sz w:val="24"/>
        </w:rPr>
        <w:t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059"/>
        </w:tabs>
        <w:ind w:left="678" w:right="409" w:firstLine="0"/>
        <w:rPr>
          <w:sz w:val="24"/>
        </w:rPr>
      </w:pPr>
      <w:r>
        <w:rPr>
          <w:color w:val="000011"/>
          <w:sz w:val="24"/>
        </w:rPr>
        <w:t xml:space="preserve">Заметили ли Вы рост успеваемости и улучшение поведения в подшефных Вам классах?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124"/>
        </w:tabs>
        <w:ind w:left="678" w:right="413" w:firstLine="0"/>
        <w:rPr>
          <w:sz w:val="24"/>
        </w:rPr>
      </w:pPr>
      <w:r>
        <w:rPr>
          <w:color w:val="000011"/>
          <w:sz w:val="24"/>
        </w:rPr>
        <w:t>Заметили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79"/>
          <w:sz w:val="24"/>
        </w:rPr>
        <w:t xml:space="preserve"> </w:t>
      </w:r>
      <w:r>
        <w:rPr>
          <w:color w:val="000011"/>
          <w:sz w:val="24"/>
        </w:rPr>
        <w:t>сокращение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числа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конфликтов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педагогическим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родительским сообществами благодаря программе наставничества? [да/нет]</w:t>
      </w:r>
    </w:p>
    <w:p w:rsidR="003E1EB8" w:rsidRDefault="00CA1152">
      <w:pPr>
        <w:pStyle w:val="a4"/>
        <w:numPr>
          <w:ilvl w:val="0"/>
          <w:numId w:val="4"/>
        </w:numPr>
        <w:tabs>
          <w:tab w:val="left" w:pos="1056"/>
        </w:tabs>
        <w:ind w:left="678" w:right="412" w:firstLine="0"/>
        <w:rPr>
          <w:sz w:val="24"/>
        </w:rPr>
      </w:pPr>
      <w:r>
        <w:rPr>
          <w:color w:val="000011"/>
          <w:sz w:val="24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:rsidR="003E1EB8" w:rsidRDefault="003E1EB8">
      <w:pPr>
        <w:rPr>
          <w:sz w:val="24"/>
        </w:rPr>
        <w:sectPr w:rsidR="003E1EB8"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spacing w:before="68"/>
        <w:ind w:left="519" w:right="251"/>
        <w:jc w:val="center"/>
        <w:rPr>
          <w:b/>
          <w:sz w:val="28"/>
        </w:rPr>
      </w:pPr>
      <w:r>
        <w:rPr>
          <w:b/>
          <w:color w:val="000011"/>
          <w:sz w:val="28"/>
        </w:rPr>
        <w:lastRenderedPageBreak/>
        <w:t>Анкета</w:t>
      </w:r>
      <w:r>
        <w:rPr>
          <w:b/>
          <w:color w:val="000011"/>
          <w:spacing w:val="-3"/>
          <w:sz w:val="28"/>
        </w:rPr>
        <w:t xml:space="preserve"> </w:t>
      </w:r>
      <w:r>
        <w:rPr>
          <w:b/>
          <w:color w:val="000011"/>
          <w:spacing w:val="-2"/>
          <w:sz w:val="28"/>
        </w:rPr>
        <w:t>наставника</w:t>
      </w:r>
    </w:p>
    <w:p w:rsidR="003E1EB8" w:rsidRDefault="003E1EB8">
      <w:pPr>
        <w:pStyle w:val="a3"/>
        <w:rPr>
          <w:b/>
          <w:sz w:val="28"/>
        </w:rPr>
      </w:pPr>
    </w:p>
    <w:p w:rsidR="003E1EB8" w:rsidRDefault="00CA1152">
      <w:pPr>
        <w:pStyle w:val="a4"/>
        <w:numPr>
          <w:ilvl w:val="0"/>
          <w:numId w:val="3"/>
        </w:numPr>
        <w:tabs>
          <w:tab w:val="left" w:pos="918"/>
        </w:tabs>
        <w:rPr>
          <w:sz w:val="24"/>
        </w:rPr>
      </w:pPr>
      <w:r>
        <w:rPr>
          <w:color w:val="000011"/>
          <w:sz w:val="24"/>
        </w:rPr>
        <w:t>Сталкивались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раньше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программой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3"/>
        </w:numPr>
        <w:tabs>
          <w:tab w:val="left" w:pos="918"/>
          <w:tab w:val="left" w:pos="7102"/>
        </w:tabs>
        <w:spacing w:before="1"/>
        <w:rPr>
          <w:sz w:val="24"/>
        </w:rPr>
      </w:pPr>
      <w:r>
        <w:rPr>
          <w:color w:val="000011"/>
          <w:sz w:val="24"/>
        </w:rPr>
        <w:t xml:space="preserve">Если да, то где? </w:t>
      </w:r>
      <w:r>
        <w:rPr>
          <w:color w:val="000011"/>
          <w:sz w:val="24"/>
          <w:u w:val="single" w:color="000010"/>
        </w:rPr>
        <w:tab/>
      </w:r>
    </w:p>
    <w:p w:rsidR="003E1EB8" w:rsidRDefault="00CA1152">
      <w:pPr>
        <w:pStyle w:val="a3"/>
        <w:ind w:left="678"/>
      </w:pPr>
      <w:hyperlink r:id="rId15">
        <w:r>
          <w:rPr>
            <w:color w:val="000011"/>
            <w:spacing w:val="-2"/>
          </w:rPr>
          <w:t>Инструкция</w:t>
        </w:r>
      </w:hyperlink>
    </w:p>
    <w:p w:rsidR="003E1EB8" w:rsidRDefault="00CA1152">
      <w:pPr>
        <w:pStyle w:val="a3"/>
        <w:ind w:left="678"/>
      </w:pPr>
      <w:r>
        <w:rPr>
          <w:color w:val="000011"/>
        </w:rPr>
        <w:t>Оцените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баллах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 до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где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1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низший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балл, а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10 -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самый</w:t>
      </w:r>
      <w:r>
        <w:rPr>
          <w:color w:val="000011"/>
          <w:spacing w:val="2"/>
        </w:rPr>
        <w:t xml:space="preserve"> </w:t>
      </w:r>
      <w:r>
        <w:rPr>
          <w:color w:val="000011"/>
          <w:spacing w:val="-2"/>
        </w:rPr>
        <w:t>высокий.</w:t>
      </w:r>
    </w:p>
    <w:p w:rsidR="003E1EB8" w:rsidRDefault="003E1EB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360"/>
      </w:tblGrid>
      <w:tr w:rsidR="003E1EB8">
        <w:trPr>
          <w:trHeight w:val="392"/>
        </w:trPr>
        <w:tc>
          <w:tcPr>
            <w:tcW w:w="6500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59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3.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Эффективность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наставничества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spacing w:before="59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59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spacing w:before="59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465"/>
                <w:tab w:val="left" w:pos="1776"/>
                <w:tab w:val="left" w:pos="3137"/>
                <w:tab w:val="left" w:pos="3883"/>
                <w:tab w:val="left" w:pos="4998"/>
                <w:tab w:val="left" w:pos="5334"/>
              </w:tabs>
              <w:ind w:left="62" w:right="51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4.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Насколько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комфортно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4"/>
                <w:sz w:val="24"/>
              </w:rPr>
              <w:t>было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работать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>в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программе наставничества?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947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585"/>
                <w:tab w:val="left" w:pos="2535"/>
                <w:tab w:val="left" w:pos="4034"/>
                <w:tab w:val="left" w:pos="6310"/>
              </w:tabs>
              <w:ind w:left="62" w:right="48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6.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Эффективность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программы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профессиональной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 xml:space="preserve">и </w:t>
            </w:r>
            <w:r>
              <w:rPr>
                <w:color w:val="000011"/>
                <w:sz w:val="24"/>
              </w:rPr>
              <w:t>должностной адаптации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4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565"/>
                <w:tab w:val="left" w:pos="1978"/>
                <w:tab w:val="left" w:pos="3744"/>
                <w:tab w:val="left" w:pos="4878"/>
              </w:tabs>
              <w:spacing w:before="63"/>
              <w:ind w:left="62" w:right="48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7.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Насколько</w:t>
            </w:r>
            <w:r>
              <w:rPr>
                <w:color w:val="000011"/>
                <w:sz w:val="24"/>
              </w:rPr>
              <w:tab/>
            </w:r>
            <w:proofErr w:type="gramStart"/>
            <w:r>
              <w:rPr>
                <w:color w:val="000011"/>
                <w:spacing w:val="-2"/>
                <w:sz w:val="24"/>
              </w:rPr>
              <w:t>наставляемый</w:t>
            </w:r>
            <w:proofErr w:type="gramEnd"/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овладел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необходимыми </w:t>
            </w:r>
            <w:r>
              <w:rPr>
                <w:color w:val="000011"/>
                <w:sz w:val="24"/>
              </w:rPr>
              <w:t>теоретическими знаниями?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67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565"/>
                <w:tab w:val="left" w:pos="1978"/>
                <w:tab w:val="left" w:pos="3744"/>
                <w:tab w:val="left" w:pos="4878"/>
              </w:tabs>
              <w:ind w:left="62" w:right="48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8.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Насколько</w:t>
            </w:r>
            <w:r>
              <w:rPr>
                <w:color w:val="000011"/>
                <w:sz w:val="24"/>
              </w:rPr>
              <w:tab/>
            </w:r>
            <w:proofErr w:type="gramStart"/>
            <w:r>
              <w:rPr>
                <w:color w:val="000011"/>
                <w:spacing w:val="-2"/>
                <w:sz w:val="24"/>
              </w:rPr>
              <w:t>наставляемый</w:t>
            </w:r>
            <w:proofErr w:type="gramEnd"/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овладел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необходимыми </w:t>
            </w:r>
            <w:r>
              <w:rPr>
                <w:color w:val="000011"/>
                <w:sz w:val="24"/>
              </w:rPr>
              <w:t>практическими навыками?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5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9.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Качество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профессиональной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адаптации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5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10.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Включенность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11"/>
                <w:sz w:val="24"/>
              </w:rPr>
              <w:t>наставляемого</w:t>
            </w:r>
            <w:proofErr w:type="gramEnd"/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процесс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  <w:tr w:rsidR="003E1EB8">
        <w:trPr>
          <w:trHeight w:val="397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11.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Вы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довольны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вашей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совместной</w:t>
            </w:r>
            <w:r>
              <w:rPr>
                <w:color w:val="000011"/>
                <w:spacing w:val="-2"/>
                <w:sz w:val="24"/>
              </w:rPr>
              <w:t xml:space="preserve"> работой?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17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41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40" w:type="dxa"/>
          </w:tcPr>
          <w:p w:rsidR="003E1EB8" w:rsidRDefault="00CA1152">
            <w:pPr>
              <w:pStyle w:val="TableParagraph"/>
              <w:spacing w:before="63"/>
              <w:ind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360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pStyle w:val="a3"/>
        <w:spacing w:before="5"/>
      </w:pPr>
    </w:p>
    <w:p w:rsidR="003E1EB8" w:rsidRDefault="00CA1152">
      <w:pPr>
        <w:pStyle w:val="a3"/>
        <w:ind w:left="678"/>
      </w:pPr>
      <w:r>
        <w:rPr>
          <w:color w:val="000011"/>
        </w:rPr>
        <w:t>12.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Что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Вы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ожидали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программы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и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своей</w:t>
      </w:r>
      <w:r>
        <w:rPr>
          <w:color w:val="000011"/>
          <w:spacing w:val="-1"/>
        </w:rPr>
        <w:t xml:space="preserve"> </w:t>
      </w:r>
      <w:r>
        <w:rPr>
          <w:color w:val="000011"/>
          <w:spacing w:val="-4"/>
        </w:rPr>
        <w:t>роли?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172475</wp:posOffset>
                </wp:positionV>
                <wp:extent cx="411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80769pt;width:324pt;height:.1pt;mso-position-horizontal-relative:page;mso-position-vertical-relative:paragraph;z-index:-15725568;mso-wrap-distance-left:0;mso-wrap-distance-right:0" id="docshape7" coordorigin="1419,272" coordsize="6480,0" path="m1419,272l7899,272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3"/>
        <w:gridCol w:w="297"/>
        <w:gridCol w:w="299"/>
        <w:gridCol w:w="297"/>
        <w:gridCol w:w="299"/>
        <w:gridCol w:w="297"/>
        <w:gridCol w:w="299"/>
        <w:gridCol w:w="300"/>
        <w:gridCol w:w="297"/>
        <w:gridCol w:w="299"/>
        <w:gridCol w:w="445"/>
      </w:tblGrid>
      <w:tr w:rsidR="003E1EB8">
        <w:trPr>
          <w:trHeight w:val="395"/>
        </w:trPr>
        <w:tc>
          <w:tcPr>
            <w:tcW w:w="5883" w:type="dxa"/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13.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Насколько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оправдались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Ваши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ожидания?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89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88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3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1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94"/>
              <w:jc w:val="left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</w:tr>
    </w:tbl>
    <w:p w:rsidR="003E1EB8" w:rsidRDefault="003E1EB8">
      <w:pPr>
        <w:pStyle w:val="a3"/>
        <w:spacing w:before="1"/>
      </w:pPr>
    </w:p>
    <w:p w:rsidR="003E1EB8" w:rsidRDefault="00CA1152">
      <w:pPr>
        <w:pStyle w:val="a4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Что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особенно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ценно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для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Вас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было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программе?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172603</wp:posOffset>
                </wp:positionV>
                <wp:extent cx="411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90801pt;width:324pt;height:.1pt;mso-position-horizontal-relative:page;mso-position-vertical-relative:paragraph;z-index:-15725056;mso-wrap-distance-left:0;mso-wrap-distance-right:0" id="docshape8" coordorigin="1419,272" coordsize="6480,0" path="m1419,272l7899,272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CA1152">
      <w:pPr>
        <w:pStyle w:val="a4"/>
        <w:numPr>
          <w:ilvl w:val="0"/>
          <w:numId w:val="2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Чего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Вам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не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хватило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программе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и/или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что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хотелось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бы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изменить?</w:t>
      </w:r>
    </w:p>
    <w:p w:rsidR="003E1EB8" w:rsidRDefault="00CA115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172181</wp:posOffset>
                </wp:positionV>
                <wp:extent cx="411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1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3.557585pt;width:324pt;height:.1pt;mso-position-horizontal-relative:page;mso-position-vertical-relative:paragraph;z-index:-15724544;mso-wrap-distance-left:0;mso-wrap-distance-right:0" id="docshape9" coordorigin="1419,271" coordsize="6480,0" path="m1419,271l7899,271e" filled="false" stroked="true" strokeweight=".487125pt" strokecolor="#00001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E1EB8" w:rsidRDefault="003E1EB8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872"/>
        <w:gridCol w:w="716"/>
        <w:gridCol w:w="718"/>
        <w:gridCol w:w="642"/>
        <w:gridCol w:w="985"/>
      </w:tblGrid>
      <w:tr w:rsidR="003E1EB8">
        <w:trPr>
          <w:trHeight w:val="1501"/>
        </w:trPr>
        <w:tc>
          <w:tcPr>
            <w:tcW w:w="5091" w:type="dxa"/>
          </w:tcPr>
          <w:p w:rsidR="003E1EB8" w:rsidRDefault="00CA115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color w:val="000011"/>
                <w:sz w:val="24"/>
              </w:rPr>
              <w:t>вебинары</w:t>
            </w:r>
            <w:proofErr w:type="spellEnd"/>
            <w:r>
              <w:rPr>
                <w:color w:val="000011"/>
                <w:sz w:val="24"/>
              </w:rPr>
              <w:t xml:space="preserve">, участие в </w:t>
            </w:r>
            <w:r>
              <w:rPr>
                <w:color w:val="000011"/>
                <w:spacing w:val="-2"/>
                <w:sz w:val="24"/>
              </w:rPr>
              <w:t>конкурсах)?</w:t>
            </w: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Очень часто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Часто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Редко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58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1 -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2</w:t>
            </w:r>
          </w:p>
          <w:p w:rsidR="003E1EB8" w:rsidRDefault="00CA1152">
            <w:pPr>
              <w:pStyle w:val="TableParagraph"/>
              <w:spacing w:before="0"/>
              <w:ind w:left="58"/>
              <w:jc w:val="left"/>
              <w:rPr>
                <w:sz w:val="24"/>
              </w:rPr>
            </w:pPr>
            <w:r>
              <w:rPr>
                <w:color w:val="000011"/>
                <w:spacing w:val="-4"/>
                <w:sz w:val="24"/>
              </w:rPr>
              <w:t>раза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EB8" w:rsidRDefault="00CA1152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Никогда</w:t>
            </w:r>
          </w:p>
        </w:tc>
      </w:tr>
    </w:tbl>
    <w:p w:rsidR="003E1EB8" w:rsidRDefault="003E1EB8">
      <w:pPr>
        <w:pStyle w:val="a3"/>
        <w:spacing w:before="1"/>
      </w:pPr>
    </w:p>
    <w:p w:rsidR="003E1EB8" w:rsidRDefault="00CA1152">
      <w:pPr>
        <w:pStyle w:val="a4"/>
        <w:numPr>
          <w:ilvl w:val="0"/>
          <w:numId w:val="1"/>
        </w:numPr>
        <w:tabs>
          <w:tab w:val="left" w:pos="1038"/>
        </w:tabs>
        <w:rPr>
          <w:sz w:val="24"/>
        </w:rPr>
      </w:pPr>
      <w:r>
        <w:rPr>
          <w:color w:val="000011"/>
          <w:sz w:val="24"/>
        </w:rPr>
        <w:t>Оглядываясь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назад,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понравилось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Вам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участвовать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программе?</w:t>
      </w:r>
      <w:r>
        <w:rPr>
          <w:color w:val="000011"/>
          <w:spacing w:val="-2"/>
          <w:sz w:val="24"/>
        </w:rPr>
        <w:t xml:space="preserve"> [да/нет]</w:t>
      </w:r>
    </w:p>
    <w:p w:rsidR="003E1EB8" w:rsidRDefault="00CA1152">
      <w:pPr>
        <w:pStyle w:val="a4"/>
        <w:numPr>
          <w:ilvl w:val="0"/>
          <w:numId w:val="1"/>
        </w:numPr>
        <w:tabs>
          <w:tab w:val="left" w:pos="1038"/>
        </w:tabs>
        <w:spacing w:before="1"/>
        <w:rPr>
          <w:sz w:val="24"/>
        </w:rPr>
      </w:pPr>
      <w:r>
        <w:rPr>
          <w:color w:val="000011"/>
          <w:sz w:val="24"/>
        </w:rPr>
        <w:t>Хотели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бы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продолжить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работу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программе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наставничества?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pacing w:val="-2"/>
          <w:sz w:val="24"/>
        </w:rPr>
        <w:t>[да/нет]</w:t>
      </w:r>
    </w:p>
    <w:p w:rsidR="003E1EB8" w:rsidRDefault="00CA1152">
      <w:pPr>
        <w:pStyle w:val="a4"/>
        <w:numPr>
          <w:ilvl w:val="0"/>
          <w:numId w:val="1"/>
        </w:numPr>
        <w:tabs>
          <w:tab w:val="left" w:pos="1049"/>
        </w:tabs>
        <w:ind w:left="678" w:right="414" w:firstLine="0"/>
        <w:rPr>
          <w:sz w:val="24"/>
        </w:rPr>
      </w:pPr>
      <w:r>
        <w:rPr>
          <w:color w:val="000011"/>
          <w:sz w:val="24"/>
        </w:rPr>
        <w:t>Видите ли Вы свое профессиональное развитие в данной образовательной организации в течение следующих 5 лет? [да/нет]</w:t>
      </w:r>
    </w:p>
    <w:p w:rsidR="003E1EB8" w:rsidRDefault="00CA1152">
      <w:pPr>
        <w:pStyle w:val="a4"/>
        <w:numPr>
          <w:ilvl w:val="0"/>
          <w:numId w:val="1"/>
        </w:numPr>
        <w:tabs>
          <w:tab w:val="left" w:pos="1164"/>
        </w:tabs>
        <w:ind w:left="678" w:right="408" w:firstLine="0"/>
        <w:rPr>
          <w:sz w:val="24"/>
        </w:rPr>
      </w:pPr>
      <w:r>
        <w:rPr>
          <w:color w:val="000011"/>
          <w:sz w:val="24"/>
        </w:rPr>
        <w:t>Появилось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у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Вас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желание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более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акти</w:t>
      </w:r>
      <w:r>
        <w:rPr>
          <w:color w:val="000011"/>
          <w:sz w:val="24"/>
        </w:rPr>
        <w:t>вно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участвовать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культурной</w:t>
      </w:r>
      <w:r>
        <w:rPr>
          <w:color w:val="000011"/>
          <w:spacing w:val="80"/>
          <w:w w:val="150"/>
          <w:sz w:val="24"/>
        </w:rPr>
        <w:t xml:space="preserve"> </w:t>
      </w:r>
      <w:r>
        <w:rPr>
          <w:color w:val="000011"/>
          <w:sz w:val="24"/>
        </w:rPr>
        <w:t>жизни образовательной организации? [да/нет]</w:t>
      </w:r>
    </w:p>
    <w:p w:rsidR="003E1EB8" w:rsidRDefault="00CA1152">
      <w:pPr>
        <w:pStyle w:val="a4"/>
        <w:numPr>
          <w:ilvl w:val="0"/>
          <w:numId w:val="1"/>
        </w:numPr>
        <w:tabs>
          <w:tab w:val="left" w:pos="1124"/>
        </w:tabs>
        <w:ind w:left="678" w:right="413" w:firstLine="0"/>
        <w:rPr>
          <w:sz w:val="24"/>
        </w:rPr>
      </w:pPr>
      <w:r>
        <w:rPr>
          <w:color w:val="000011"/>
          <w:sz w:val="24"/>
        </w:rPr>
        <w:t>Заметили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ли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Вы</w:t>
      </w:r>
      <w:r>
        <w:rPr>
          <w:color w:val="000011"/>
          <w:spacing w:val="79"/>
          <w:sz w:val="24"/>
        </w:rPr>
        <w:t xml:space="preserve"> </w:t>
      </w:r>
      <w:r>
        <w:rPr>
          <w:color w:val="000011"/>
          <w:sz w:val="24"/>
        </w:rPr>
        <w:t>сокращение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числа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конфликтов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педагогическим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80"/>
          <w:sz w:val="24"/>
        </w:rPr>
        <w:t xml:space="preserve"> </w:t>
      </w:r>
      <w:r>
        <w:rPr>
          <w:color w:val="000011"/>
          <w:sz w:val="24"/>
        </w:rPr>
        <w:t>родительским сообществами благодаря программе наставничества? [да/нет]</w:t>
      </w:r>
    </w:p>
    <w:p w:rsidR="003E1EB8" w:rsidRDefault="00CA1152">
      <w:pPr>
        <w:pStyle w:val="a4"/>
        <w:numPr>
          <w:ilvl w:val="0"/>
          <w:numId w:val="1"/>
        </w:numPr>
        <w:tabs>
          <w:tab w:val="left" w:pos="1056"/>
        </w:tabs>
        <w:ind w:left="678" w:right="405" w:firstLine="0"/>
        <w:rPr>
          <w:sz w:val="24"/>
        </w:rPr>
      </w:pPr>
      <w:r>
        <w:rPr>
          <w:color w:val="000011"/>
          <w:sz w:val="24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:rsidR="003E1EB8" w:rsidRDefault="003E1EB8">
      <w:pPr>
        <w:rPr>
          <w:sz w:val="24"/>
        </w:rPr>
        <w:sectPr w:rsidR="003E1EB8"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spacing w:before="67"/>
        <w:ind w:left="2619" w:right="2351"/>
        <w:jc w:val="center"/>
        <w:rPr>
          <w:b/>
          <w:i/>
          <w:sz w:val="24"/>
        </w:rPr>
      </w:pPr>
      <w:r>
        <w:rPr>
          <w:b/>
          <w:i/>
          <w:color w:val="000011"/>
          <w:sz w:val="24"/>
        </w:rPr>
        <w:lastRenderedPageBreak/>
        <w:t>Опросники</w:t>
      </w:r>
      <w:r>
        <w:rPr>
          <w:b/>
          <w:i/>
          <w:color w:val="000011"/>
          <w:spacing w:val="-13"/>
          <w:sz w:val="24"/>
        </w:rPr>
        <w:t xml:space="preserve"> </w:t>
      </w:r>
      <w:r>
        <w:rPr>
          <w:b/>
          <w:i/>
          <w:color w:val="000011"/>
          <w:sz w:val="24"/>
        </w:rPr>
        <w:t>для</w:t>
      </w:r>
      <w:r>
        <w:rPr>
          <w:b/>
          <w:i/>
          <w:color w:val="000011"/>
          <w:spacing w:val="-12"/>
          <w:sz w:val="24"/>
        </w:rPr>
        <w:t xml:space="preserve"> </w:t>
      </w:r>
      <w:r>
        <w:rPr>
          <w:b/>
          <w:i/>
          <w:color w:val="000011"/>
          <w:sz w:val="24"/>
        </w:rPr>
        <w:t>SWOT-анализа</w:t>
      </w:r>
      <w:r>
        <w:rPr>
          <w:b/>
          <w:i/>
          <w:color w:val="000011"/>
          <w:spacing w:val="-12"/>
          <w:sz w:val="24"/>
        </w:rPr>
        <w:t xml:space="preserve"> </w:t>
      </w:r>
      <w:r>
        <w:rPr>
          <w:b/>
          <w:i/>
          <w:color w:val="000011"/>
          <w:sz w:val="24"/>
        </w:rPr>
        <w:t>реализуемой программы наставничества</w:t>
      </w:r>
    </w:p>
    <w:p w:rsidR="003E1EB8" w:rsidRDefault="00CA1152">
      <w:pPr>
        <w:ind w:left="519" w:right="252"/>
        <w:jc w:val="center"/>
        <w:rPr>
          <w:b/>
          <w:sz w:val="24"/>
        </w:rPr>
      </w:pPr>
      <w:r>
        <w:rPr>
          <w:b/>
          <w:color w:val="000011"/>
          <w:sz w:val="24"/>
        </w:rPr>
        <w:t>Форма</w:t>
      </w:r>
      <w:r>
        <w:rPr>
          <w:b/>
          <w:color w:val="000011"/>
          <w:spacing w:val="-7"/>
          <w:sz w:val="24"/>
        </w:rPr>
        <w:t xml:space="preserve"> </w:t>
      </w:r>
      <w:r>
        <w:rPr>
          <w:b/>
          <w:color w:val="000011"/>
          <w:sz w:val="24"/>
        </w:rPr>
        <w:t>наставничества</w:t>
      </w:r>
      <w:r>
        <w:rPr>
          <w:b/>
          <w:color w:val="000011"/>
          <w:spacing w:val="-6"/>
          <w:sz w:val="24"/>
        </w:rPr>
        <w:t xml:space="preserve"> </w:t>
      </w:r>
      <w:r>
        <w:rPr>
          <w:b/>
          <w:color w:val="000011"/>
          <w:sz w:val="24"/>
        </w:rPr>
        <w:t>"педагог-</w:t>
      </w:r>
      <w:r>
        <w:rPr>
          <w:b/>
          <w:color w:val="000011"/>
          <w:spacing w:val="-2"/>
          <w:sz w:val="24"/>
        </w:rPr>
        <w:t>педагог"</w:t>
      </w:r>
    </w:p>
    <w:p w:rsidR="003E1EB8" w:rsidRDefault="003E1EB8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190"/>
        <w:gridCol w:w="2967"/>
      </w:tblGrid>
      <w:tr w:rsidR="003E1EB8">
        <w:trPr>
          <w:trHeight w:val="395"/>
        </w:trPr>
        <w:tc>
          <w:tcPr>
            <w:tcW w:w="2905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color w:val="000011"/>
                <w:sz w:val="24"/>
              </w:rPr>
              <w:t>Факторы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4"/>
                <w:sz w:val="24"/>
              </w:rPr>
              <w:t>SWOT</w:t>
            </w:r>
          </w:p>
        </w:tc>
        <w:tc>
          <w:tcPr>
            <w:tcW w:w="3190" w:type="dxa"/>
          </w:tcPr>
          <w:p w:rsidR="003E1EB8" w:rsidRDefault="00CA1152"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Позитивные</w:t>
            </w:r>
          </w:p>
        </w:tc>
        <w:tc>
          <w:tcPr>
            <w:tcW w:w="2967" w:type="dxa"/>
          </w:tcPr>
          <w:p w:rsidR="003E1EB8" w:rsidRDefault="00CA1152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Негативные</w:t>
            </w:r>
          </w:p>
        </w:tc>
      </w:tr>
      <w:tr w:rsidR="003E1EB8">
        <w:trPr>
          <w:trHeight w:val="39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Внутренние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ind w:left="12" w:right="2"/>
              <w:rPr>
                <w:sz w:val="24"/>
              </w:rPr>
            </w:pPr>
            <w:r>
              <w:rPr>
                <w:color w:val="000011"/>
                <w:sz w:val="24"/>
              </w:rPr>
              <w:t>Сильные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стороны</w:t>
            </w:r>
          </w:p>
        </w:tc>
        <w:tc>
          <w:tcPr>
            <w:tcW w:w="2967" w:type="dxa"/>
          </w:tcPr>
          <w:p w:rsidR="003E1EB8" w:rsidRDefault="00CA1152"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000011"/>
                <w:sz w:val="24"/>
              </w:rPr>
              <w:t>Слабые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стороны</w:t>
            </w:r>
          </w:p>
        </w:tc>
      </w:tr>
      <w:tr w:rsidR="003E1EB8">
        <w:trPr>
          <w:trHeight w:val="39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13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Внешние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Возможности</w:t>
            </w:r>
          </w:p>
        </w:tc>
        <w:tc>
          <w:tcPr>
            <w:tcW w:w="2967" w:type="dxa"/>
          </w:tcPr>
          <w:p w:rsidR="003E1EB8" w:rsidRDefault="00CA1152">
            <w:pPr>
              <w:pStyle w:val="TableParagraph"/>
              <w:spacing w:before="59"/>
              <w:ind w:left="11" w:right="1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Угрозы</w:t>
            </w:r>
          </w:p>
        </w:tc>
      </w:tr>
    </w:tbl>
    <w:p w:rsidR="003E1EB8" w:rsidRDefault="003E1EB8">
      <w:pPr>
        <w:pStyle w:val="a3"/>
        <w:spacing w:before="47"/>
        <w:rPr>
          <w:b/>
        </w:rPr>
      </w:pPr>
    </w:p>
    <w:p w:rsidR="003E1EB8" w:rsidRDefault="00CA1152">
      <w:pPr>
        <w:ind w:left="519" w:right="253"/>
        <w:jc w:val="center"/>
        <w:rPr>
          <w:b/>
          <w:sz w:val="28"/>
        </w:rPr>
      </w:pPr>
      <w:r>
        <w:rPr>
          <w:b/>
          <w:color w:val="000011"/>
          <w:sz w:val="28"/>
        </w:rPr>
        <w:t>Личностная</w:t>
      </w:r>
      <w:r>
        <w:rPr>
          <w:b/>
          <w:color w:val="000011"/>
          <w:spacing w:val="-11"/>
          <w:sz w:val="28"/>
        </w:rPr>
        <w:t xml:space="preserve"> </w:t>
      </w:r>
      <w:r>
        <w:rPr>
          <w:b/>
          <w:color w:val="000011"/>
          <w:sz w:val="28"/>
        </w:rPr>
        <w:t>оценка</w:t>
      </w:r>
      <w:r>
        <w:rPr>
          <w:b/>
          <w:color w:val="000011"/>
          <w:spacing w:val="-7"/>
          <w:sz w:val="28"/>
        </w:rPr>
        <w:t xml:space="preserve"> </w:t>
      </w:r>
      <w:proofErr w:type="gramStart"/>
      <w:r>
        <w:rPr>
          <w:b/>
          <w:color w:val="000011"/>
          <w:spacing w:val="-2"/>
          <w:sz w:val="28"/>
        </w:rPr>
        <w:t>наставляемых</w:t>
      </w:r>
      <w:proofErr w:type="gramEnd"/>
    </w:p>
    <w:p w:rsidR="003E1EB8" w:rsidRDefault="003E1EB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8"/>
        <w:gridCol w:w="4323"/>
      </w:tblGrid>
      <w:tr w:rsidR="003E1EB8">
        <w:trPr>
          <w:trHeight w:val="330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3E1EB8" w:rsidRDefault="00CA1152">
            <w:pPr>
              <w:pStyle w:val="TableParagraph"/>
              <w:spacing w:before="0" w:line="266" w:lineRule="exact"/>
              <w:ind w:left="67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Всего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участников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-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3E1EB8" w:rsidRDefault="00CA1152">
            <w:pPr>
              <w:pStyle w:val="TableParagraph"/>
              <w:spacing w:before="55"/>
              <w:ind w:left="67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Из </w:t>
            </w:r>
            <w:r>
              <w:rPr>
                <w:color w:val="000011"/>
                <w:spacing w:val="-4"/>
                <w:sz w:val="24"/>
              </w:rPr>
              <w:t>них: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1"/>
        </w:trPr>
        <w:tc>
          <w:tcPr>
            <w:tcW w:w="4738" w:type="dxa"/>
            <w:tcBorders>
              <w:top w:val="nil"/>
              <w:left w:val="nil"/>
              <w:right w:val="nil"/>
            </w:tcBorders>
          </w:tcPr>
          <w:p w:rsidR="003E1EB8" w:rsidRDefault="00CA1152">
            <w:pPr>
              <w:pStyle w:val="TableParagraph"/>
              <w:spacing w:before="55"/>
              <w:ind w:left="67"/>
              <w:jc w:val="left"/>
              <w:rPr>
                <w:sz w:val="24"/>
              </w:rPr>
            </w:pPr>
            <w:proofErr w:type="gramStart"/>
            <w:r>
              <w:rPr>
                <w:color w:val="000011"/>
                <w:sz w:val="24"/>
              </w:rPr>
              <w:t>Довольны</w:t>
            </w:r>
            <w:proofErr w:type="gramEnd"/>
            <w:r>
              <w:rPr>
                <w:color w:val="000011"/>
                <w:spacing w:val="-6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совместной</w:t>
            </w:r>
            <w:r>
              <w:rPr>
                <w:color w:val="000011"/>
                <w:spacing w:val="-6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работой</w:t>
            </w:r>
          </w:p>
        </w:tc>
        <w:tc>
          <w:tcPr>
            <w:tcW w:w="4323" w:type="dxa"/>
            <w:tcBorders>
              <w:top w:val="nil"/>
              <w:left w:val="nil"/>
              <w:right w:val="nil"/>
            </w:tcBorders>
          </w:tcPr>
          <w:p w:rsidR="003E1EB8" w:rsidRDefault="00CA1152">
            <w:pPr>
              <w:pStyle w:val="TableParagraph"/>
              <w:spacing w:before="55"/>
              <w:ind w:left="929"/>
              <w:jc w:val="left"/>
              <w:rPr>
                <w:sz w:val="24"/>
              </w:rPr>
            </w:pPr>
            <w:proofErr w:type="gramStart"/>
            <w:r>
              <w:rPr>
                <w:color w:val="000011"/>
                <w:sz w:val="24"/>
              </w:rPr>
              <w:t>Довольны</w:t>
            </w:r>
            <w:proofErr w:type="gramEnd"/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результатом</w:t>
            </w:r>
          </w:p>
        </w:tc>
      </w:tr>
      <w:tr w:rsidR="003E1EB8">
        <w:trPr>
          <w:trHeight w:val="673"/>
        </w:trPr>
        <w:tc>
          <w:tcPr>
            <w:tcW w:w="4738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1545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Характеристика</w:t>
            </w:r>
          </w:p>
        </w:tc>
        <w:tc>
          <w:tcPr>
            <w:tcW w:w="4323" w:type="dxa"/>
          </w:tcPr>
          <w:p w:rsidR="003E1EB8" w:rsidRDefault="00CA1152">
            <w:pPr>
              <w:pStyle w:val="TableParagraph"/>
              <w:ind w:left="1733" w:right="104" w:hanging="1614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Количество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участников,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отметивших</w:t>
            </w:r>
            <w:r>
              <w:rPr>
                <w:color w:val="000011"/>
                <w:spacing w:val="-1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ее для себя</w:t>
            </w:r>
          </w:p>
        </w:tc>
      </w:tr>
      <w:tr w:rsidR="003E1EB8">
        <w:trPr>
          <w:trHeight w:val="39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Понравилось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участвовать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программе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67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Хотел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бы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продолжить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работу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 xml:space="preserve">программе </w:t>
            </w:r>
            <w:r>
              <w:rPr>
                <w:color w:val="000011"/>
                <w:spacing w:val="-2"/>
                <w:sz w:val="24"/>
              </w:rPr>
              <w:t>наставничества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67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Видит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свое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профессиональное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развитие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 МБУДО “ДДТ”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 течение следующих 5 лет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949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Появилось желание более активно участвовать в культурной жизни МБУДО </w:t>
            </w:r>
            <w:r>
              <w:rPr>
                <w:color w:val="000011"/>
                <w:spacing w:val="-2"/>
                <w:sz w:val="24"/>
              </w:rPr>
              <w:t>“ДДТ”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1223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После общения с наставником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67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Заметил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рост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успеваемости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и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улучшение поведения в подшефных классах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1223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2408"/>
                <w:tab w:val="left" w:pos="3245"/>
              </w:tabs>
              <w:spacing w:before="59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Заметил сокращение числа конфликтов с </w:t>
            </w:r>
            <w:r>
              <w:rPr>
                <w:color w:val="000011"/>
                <w:spacing w:val="-2"/>
                <w:sz w:val="24"/>
              </w:rPr>
              <w:t>педагогическим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>и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родительским </w:t>
            </w:r>
            <w:r>
              <w:rPr>
                <w:color w:val="000011"/>
                <w:sz w:val="24"/>
              </w:rPr>
              <w:t xml:space="preserve">сообществами благодаря программе </w:t>
            </w:r>
            <w:r>
              <w:rPr>
                <w:color w:val="000011"/>
                <w:spacing w:val="-2"/>
                <w:sz w:val="24"/>
              </w:rPr>
              <w:t>наставничества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122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3376"/>
              </w:tabs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Появилось желание и/или силы </w:t>
            </w:r>
            <w:r>
              <w:rPr>
                <w:color w:val="000011"/>
                <w:spacing w:val="-2"/>
                <w:sz w:val="24"/>
              </w:rPr>
              <w:t>реализовывать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собственные </w:t>
            </w:r>
            <w:r>
              <w:rPr>
                <w:color w:val="000011"/>
                <w:sz w:val="24"/>
              </w:rPr>
              <w:t xml:space="preserve">профессиональные работы: статьи, </w:t>
            </w:r>
            <w:r>
              <w:rPr>
                <w:color w:val="000011"/>
                <w:spacing w:val="-2"/>
                <w:sz w:val="24"/>
              </w:rPr>
              <w:t>исследования</w:t>
            </w:r>
          </w:p>
        </w:tc>
        <w:tc>
          <w:tcPr>
            <w:tcW w:w="4323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3E1EB8" w:rsidRDefault="003E1EB8">
      <w:pPr>
        <w:rPr>
          <w:sz w:val="24"/>
        </w:rPr>
        <w:sectPr w:rsidR="003E1EB8"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spacing w:before="68"/>
        <w:ind w:left="519" w:right="251"/>
        <w:jc w:val="center"/>
        <w:rPr>
          <w:b/>
          <w:sz w:val="28"/>
        </w:rPr>
      </w:pPr>
      <w:r>
        <w:rPr>
          <w:b/>
          <w:color w:val="000011"/>
          <w:sz w:val="28"/>
        </w:rPr>
        <w:lastRenderedPageBreak/>
        <w:t>Личностная</w:t>
      </w:r>
      <w:r>
        <w:rPr>
          <w:b/>
          <w:color w:val="000011"/>
          <w:spacing w:val="-11"/>
          <w:sz w:val="28"/>
        </w:rPr>
        <w:t xml:space="preserve"> </w:t>
      </w:r>
      <w:r>
        <w:rPr>
          <w:b/>
          <w:color w:val="000011"/>
          <w:sz w:val="28"/>
        </w:rPr>
        <w:t>оценка</w:t>
      </w:r>
      <w:r>
        <w:rPr>
          <w:b/>
          <w:color w:val="000011"/>
          <w:spacing w:val="-7"/>
          <w:sz w:val="28"/>
        </w:rPr>
        <w:t xml:space="preserve"> </w:t>
      </w:r>
      <w:r>
        <w:rPr>
          <w:b/>
          <w:color w:val="000011"/>
          <w:spacing w:val="-2"/>
          <w:sz w:val="28"/>
        </w:rPr>
        <w:t>наставников</w:t>
      </w:r>
    </w:p>
    <w:p w:rsidR="003E1EB8" w:rsidRDefault="003E1EB8">
      <w:pPr>
        <w:pStyle w:val="a3"/>
        <w:spacing w:before="114" w:after="1"/>
        <w:rPr>
          <w:b/>
          <w:sz w:val="20"/>
        </w:rPr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4570"/>
        <w:gridCol w:w="3763"/>
      </w:tblGrid>
      <w:tr w:rsidR="003E1EB8">
        <w:trPr>
          <w:trHeight w:val="330"/>
        </w:trPr>
        <w:tc>
          <w:tcPr>
            <w:tcW w:w="4570" w:type="dxa"/>
          </w:tcPr>
          <w:p w:rsidR="003E1EB8" w:rsidRDefault="00CA1152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Всего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участников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pacing w:val="-10"/>
                <w:sz w:val="24"/>
              </w:rPr>
              <w:t>-</w:t>
            </w:r>
          </w:p>
        </w:tc>
        <w:tc>
          <w:tcPr>
            <w:tcW w:w="3763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6"/>
        </w:trPr>
        <w:tc>
          <w:tcPr>
            <w:tcW w:w="4570" w:type="dxa"/>
          </w:tcPr>
          <w:p w:rsidR="003E1EB8" w:rsidRDefault="00CA1152">
            <w:pPr>
              <w:pStyle w:val="TableParagraph"/>
              <w:spacing w:before="55"/>
              <w:ind w:left="50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Из </w:t>
            </w:r>
            <w:r>
              <w:rPr>
                <w:color w:val="000011"/>
                <w:spacing w:val="-4"/>
                <w:sz w:val="24"/>
              </w:rPr>
              <w:t>них:</w:t>
            </w:r>
          </w:p>
        </w:tc>
        <w:tc>
          <w:tcPr>
            <w:tcW w:w="3763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31"/>
        </w:trPr>
        <w:tc>
          <w:tcPr>
            <w:tcW w:w="4570" w:type="dxa"/>
          </w:tcPr>
          <w:p w:rsidR="003E1EB8" w:rsidRDefault="00CA1152">
            <w:pPr>
              <w:pStyle w:val="TableParagraph"/>
              <w:spacing w:before="55" w:line="256" w:lineRule="exact"/>
              <w:ind w:left="50"/>
              <w:jc w:val="left"/>
              <w:rPr>
                <w:sz w:val="24"/>
              </w:rPr>
            </w:pPr>
            <w:proofErr w:type="gramStart"/>
            <w:r>
              <w:rPr>
                <w:color w:val="000011"/>
                <w:sz w:val="24"/>
              </w:rPr>
              <w:t>Довольны</w:t>
            </w:r>
            <w:proofErr w:type="gramEnd"/>
            <w:r>
              <w:rPr>
                <w:color w:val="000011"/>
                <w:spacing w:val="-6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совместной</w:t>
            </w:r>
            <w:r>
              <w:rPr>
                <w:color w:val="000011"/>
                <w:spacing w:val="-6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работой</w:t>
            </w:r>
          </w:p>
        </w:tc>
        <w:tc>
          <w:tcPr>
            <w:tcW w:w="3763" w:type="dxa"/>
          </w:tcPr>
          <w:p w:rsidR="003E1EB8" w:rsidRDefault="00CA1152">
            <w:pPr>
              <w:pStyle w:val="TableParagraph"/>
              <w:spacing w:before="55" w:line="256" w:lineRule="exact"/>
              <w:ind w:left="1356"/>
              <w:jc w:val="left"/>
              <w:rPr>
                <w:sz w:val="24"/>
              </w:rPr>
            </w:pPr>
            <w:proofErr w:type="gramStart"/>
            <w:r>
              <w:rPr>
                <w:color w:val="000011"/>
                <w:sz w:val="24"/>
              </w:rPr>
              <w:t>Довольны</w:t>
            </w:r>
            <w:proofErr w:type="gramEnd"/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результатом</w:t>
            </w:r>
          </w:p>
        </w:tc>
      </w:tr>
    </w:tbl>
    <w:p w:rsidR="003E1EB8" w:rsidRDefault="003E1EB8">
      <w:pPr>
        <w:pStyle w:val="a3"/>
        <w:spacing w:before="108"/>
        <w:rPr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1"/>
        <w:gridCol w:w="3402"/>
      </w:tblGrid>
      <w:tr w:rsidR="003E1EB8">
        <w:trPr>
          <w:trHeight w:val="673"/>
        </w:trPr>
        <w:tc>
          <w:tcPr>
            <w:tcW w:w="5591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Характеристика</w:t>
            </w:r>
          </w:p>
        </w:tc>
        <w:tc>
          <w:tcPr>
            <w:tcW w:w="3402" w:type="dxa"/>
          </w:tcPr>
          <w:p w:rsidR="003E1EB8" w:rsidRDefault="00CA1152">
            <w:pPr>
              <w:pStyle w:val="TableParagraph"/>
              <w:ind w:left="472" w:right="441" w:hanging="15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Количество</w:t>
            </w:r>
            <w:r>
              <w:rPr>
                <w:color w:val="000011"/>
                <w:spacing w:val="-1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участников, отметивших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ее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для</w:t>
            </w:r>
            <w:r>
              <w:rPr>
                <w:color w:val="000011"/>
                <w:spacing w:val="-1"/>
                <w:sz w:val="24"/>
              </w:rPr>
              <w:t xml:space="preserve"> </w:t>
            </w:r>
            <w:r>
              <w:rPr>
                <w:color w:val="000011"/>
                <w:spacing w:val="-4"/>
                <w:sz w:val="24"/>
              </w:rPr>
              <w:t>себя</w:t>
            </w:r>
          </w:p>
        </w:tc>
      </w:tr>
      <w:tr w:rsidR="003E1EB8">
        <w:trPr>
          <w:trHeight w:val="395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Достаточность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и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понятность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обучения</w:t>
            </w:r>
            <w:r>
              <w:rPr>
                <w:color w:val="000011"/>
                <w:spacing w:val="-7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наставников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5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Понравилось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участвовать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pacing w:val="-2"/>
                <w:sz w:val="24"/>
              </w:rPr>
              <w:t>программе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671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969"/>
                <w:tab w:val="left" w:pos="1535"/>
                <w:tab w:val="left" w:pos="3056"/>
                <w:tab w:val="left" w:pos="4032"/>
                <w:tab w:val="left" w:pos="4428"/>
              </w:tabs>
              <w:spacing w:before="59"/>
              <w:ind w:left="62" w:right="50"/>
              <w:jc w:val="left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Хотел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6"/>
                <w:sz w:val="24"/>
              </w:rPr>
              <w:t>бы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продолжить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работу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>в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программе наставничества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950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671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Появилось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желание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более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активно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участвовать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 культурной жизни образовательной организации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947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 w:right="47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947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spacing w:before="59"/>
              <w:ind w:left="62" w:right="47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Появилось желание и/или силы реализовывать собственные профессиональные работы: статьи, </w:t>
            </w:r>
            <w:r>
              <w:rPr>
                <w:color w:val="000011"/>
                <w:spacing w:val="-2"/>
                <w:sz w:val="24"/>
              </w:rPr>
              <w:t>исследования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3E1EB8" w:rsidRDefault="003E1EB8">
      <w:pPr>
        <w:rPr>
          <w:sz w:val="24"/>
        </w:rPr>
        <w:sectPr w:rsidR="003E1EB8">
          <w:pgSz w:w="11910" w:h="16840"/>
          <w:pgMar w:top="480" w:right="440" w:bottom="280" w:left="740" w:header="720" w:footer="720" w:gutter="0"/>
          <w:cols w:space="720"/>
        </w:sectPr>
      </w:pPr>
    </w:p>
    <w:p w:rsidR="003E1EB8" w:rsidRDefault="00CA1152">
      <w:pPr>
        <w:spacing w:before="68"/>
        <w:ind w:left="519" w:right="251"/>
        <w:jc w:val="center"/>
        <w:rPr>
          <w:b/>
          <w:sz w:val="28"/>
        </w:rPr>
      </w:pPr>
      <w:r>
        <w:rPr>
          <w:b/>
          <w:color w:val="000011"/>
          <w:sz w:val="28"/>
        </w:rPr>
        <w:lastRenderedPageBreak/>
        <w:t>Анкета</w:t>
      </w:r>
      <w:r>
        <w:rPr>
          <w:b/>
          <w:color w:val="000011"/>
          <w:spacing w:val="-3"/>
          <w:sz w:val="28"/>
        </w:rPr>
        <w:t xml:space="preserve"> </w:t>
      </w:r>
      <w:r>
        <w:rPr>
          <w:b/>
          <w:color w:val="000011"/>
          <w:spacing w:val="-2"/>
          <w:sz w:val="28"/>
        </w:rPr>
        <w:t>куратора</w:t>
      </w:r>
    </w:p>
    <w:p w:rsidR="003E1EB8" w:rsidRDefault="003E1EB8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176"/>
        <w:gridCol w:w="336"/>
        <w:gridCol w:w="334"/>
        <w:gridCol w:w="336"/>
        <w:gridCol w:w="336"/>
        <w:gridCol w:w="334"/>
        <w:gridCol w:w="336"/>
        <w:gridCol w:w="334"/>
        <w:gridCol w:w="337"/>
        <w:gridCol w:w="336"/>
        <w:gridCol w:w="502"/>
        <w:gridCol w:w="176"/>
      </w:tblGrid>
      <w:tr w:rsidR="003E1EB8">
        <w:trPr>
          <w:trHeight w:val="947"/>
        </w:trPr>
        <w:tc>
          <w:tcPr>
            <w:tcW w:w="5192" w:type="dxa"/>
            <w:tcBorders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00011"/>
                <w:spacing w:val="-2"/>
                <w:sz w:val="24"/>
              </w:rPr>
              <w:t>Показатели</w:t>
            </w:r>
          </w:p>
        </w:tc>
        <w:tc>
          <w:tcPr>
            <w:tcW w:w="3873" w:type="dxa"/>
            <w:gridSpan w:val="12"/>
          </w:tcPr>
          <w:p w:rsidR="003E1EB8" w:rsidRDefault="00CA1152">
            <w:pPr>
              <w:pStyle w:val="TableParagraph"/>
              <w:ind w:left="155" w:right="145" w:hanging="1"/>
              <w:rPr>
                <w:sz w:val="24"/>
              </w:rPr>
            </w:pPr>
            <w:r>
              <w:rPr>
                <w:color w:val="000011"/>
                <w:sz w:val="24"/>
              </w:rPr>
              <w:t>Оцените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реализацию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 баллах,</w:t>
            </w:r>
            <w:r>
              <w:rPr>
                <w:color w:val="000011"/>
                <w:spacing w:val="-7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где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1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-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минимальный</w:t>
            </w:r>
            <w:r>
              <w:rPr>
                <w:color w:val="000011"/>
                <w:spacing w:val="-7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балл, 10 - максимальный</w:t>
            </w: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1.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Методология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(целевая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модель)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 xml:space="preserve">наставничества содержит системный подход в реализации программы наставничества в образовательной </w:t>
            </w:r>
            <w:r>
              <w:rPr>
                <w:color w:val="000011"/>
                <w:spacing w:val="-2"/>
                <w:sz w:val="24"/>
              </w:rPr>
              <w:t>организации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810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 w:right="43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2.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Методология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(целевая</w:t>
            </w:r>
            <w:r>
              <w:rPr>
                <w:color w:val="000011"/>
                <w:spacing w:val="-4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модель)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 xml:space="preserve">наставничества соответствует запросам образовательной организации (с учетом применяемых форм </w:t>
            </w:r>
            <w:r>
              <w:rPr>
                <w:color w:val="000011"/>
                <w:spacing w:val="-2"/>
                <w:sz w:val="24"/>
              </w:rPr>
              <w:t>наставничества)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810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3.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Актуальность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программы</w:t>
            </w:r>
            <w:r>
              <w:rPr>
                <w:color w:val="000011"/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88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400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64"/>
              <w:ind w:left="62" w:right="44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4. Формы и программы взаимодействия наставника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и</w:t>
            </w:r>
            <w:r>
              <w:rPr>
                <w:color w:val="000011"/>
                <w:spacing w:val="-2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наставляемого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описаны</w:t>
            </w:r>
            <w:r>
              <w:rPr>
                <w:color w:val="000011"/>
                <w:spacing w:val="-3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достаточно для внедрения в образовательной организации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4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4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4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4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4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4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4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spacing w:before="64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4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spacing w:before="64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534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5. Каждая форма и программа </w:t>
            </w:r>
            <w:proofErr w:type="gramStart"/>
            <w:r>
              <w:rPr>
                <w:color w:val="000011"/>
                <w:sz w:val="24"/>
              </w:rPr>
              <w:t>направлены</w:t>
            </w:r>
            <w:proofErr w:type="gramEnd"/>
            <w:r>
              <w:rPr>
                <w:color w:val="000011"/>
                <w:sz w:val="24"/>
              </w:rPr>
              <w:t xml:space="preserve"> на достижение</w:t>
            </w:r>
            <w:r>
              <w:rPr>
                <w:color w:val="000011"/>
                <w:spacing w:val="-8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желаемого</w:t>
            </w:r>
            <w:r>
              <w:rPr>
                <w:color w:val="000011"/>
                <w:spacing w:val="-5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конечного</w:t>
            </w:r>
            <w:r>
              <w:rPr>
                <w:color w:val="000011"/>
                <w:spacing w:val="-7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результата.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1086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6.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Практическая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значимость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наставнического взаимодействия для личности наставляемого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88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 w:right="44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7. Соответствует ли на практике организация процесса наставнической деятельности принципам,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заложенным</w:t>
            </w:r>
            <w:r>
              <w:rPr>
                <w:color w:val="000011"/>
                <w:spacing w:val="-11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в</w:t>
            </w:r>
            <w:r>
              <w:rPr>
                <w:color w:val="000011"/>
                <w:spacing w:val="-1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методологии</w:t>
            </w:r>
            <w:r>
              <w:rPr>
                <w:color w:val="000011"/>
                <w:spacing w:val="-9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 xml:space="preserve">(целевой </w:t>
            </w:r>
            <w:r>
              <w:rPr>
                <w:color w:val="000011"/>
                <w:spacing w:val="-2"/>
                <w:sz w:val="24"/>
              </w:rPr>
              <w:t>модели)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810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400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tabs>
                <w:tab w:val="left" w:pos="465"/>
                <w:tab w:val="left" w:pos="2196"/>
                <w:tab w:val="left" w:pos="3873"/>
                <w:tab w:val="left" w:pos="4225"/>
              </w:tabs>
              <w:spacing w:before="63"/>
              <w:ind w:left="62" w:right="49"/>
              <w:jc w:val="left"/>
              <w:rPr>
                <w:sz w:val="24"/>
              </w:rPr>
            </w:pPr>
            <w:r>
              <w:rPr>
                <w:color w:val="000011"/>
                <w:spacing w:val="-6"/>
                <w:sz w:val="24"/>
              </w:rPr>
              <w:t>8.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Адаптивность,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>динамичность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10"/>
                <w:sz w:val="24"/>
              </w:rPr>
              <w:t>и</w:t>
            </w:r>
            <w:r>
              <w:rPr>
                <w:color w:val="000011"/>
                <w:sz w:val="24"/>
              </w:rPr>
              <w:tab/>
            </w:r>
            <w:r>
              <w:rPr>
                <w:color w:val="000011"/>
                <w:spacing w:val="-2"/>
                <w:sz w:val="24"/>
              </w:rPr>
              <w:t xml:space="preserve">гибкость </w:t>
            </w:r>
            <w:r>
              <w:rPr>
                <w:color w:val="000011"/>
                <w:sz w:val="24"/>
              </w:rPr>
              <w:t>программы наставничества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88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9.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Понятен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ли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алгоритм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отбора</w:t>
            </w:r>
            <w:r>
              <w:rPr>
                <w:color w:val="000011"/>
                <w:spacing w:val="8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наставников, наставляемых и кураторов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88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400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 xml:space="preserve">10. Наличие понятных форматов (для куратора) по выстраиванию взаимодействия наставника и </w:t>
            </w:r>
            <w:r>
              <w:rPr>
                <w:color w:val="000011"/>
                <w:spacing w:val="-2"/>
                <w:sz w:val="24"/>
              </w:rPr>
              <w:t>наставляемого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532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400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spacing w:before="63"/>
              <w:ind w:left="62"/>
              <w:jc w:val="left"/>
              <w:rPr>
                <w:sz w:val="24"/>
              </w:rPr>
            </w:pPr>
            <w:r>
              <w:rPr>
                <w:color w:val="000011"/>
                <w:sz w:val="24"/>
              </w:rPr>
              <w:t>11.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Понимание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форм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поощрения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и</w:t>
            </w:r>
            <w:r>
              <w:rPr>
                <w:color w:val="000011"/>
                <w:spacing w:val="40"/>
                <w:sz w:val="24"/>
              </w:rPr>
              <w:t xml:space="preserve"> </w:t>
            </w:r>
            <w:r>
              <w:rPr>
                <w:color w:val="000011"/>
                <w:sz w:val="24"/>
              </w:rPr>
              <w:t>мотивации наставников и наставляемых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spacing w:before="63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spacing w:before="63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88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EB8" w:rsidRDefault="00CA1152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810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397"/>
        </w:trPr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CA1152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color w:val="000011"/>
                <w:sz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176" w:type="dxa"/>
            <w:tcBorders>
              <w:lef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2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3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4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6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5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6</w:t>
            </w:r>
          </w:p>
        </w:tc>
        <w:tc>
          <w:tcPr>
            <w:tcW w:w="334" w:type="dxa"/>
          </w:tcPr>
          <w:p w:rsidR="003E1EB8" w:rsidRDefault="00CA1152">
            <w:pPr>
              <w:pStyle w:val="TableParagraph"/>
              <w:ind w:left="15" w:right="2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7</w:t>
            </w:r>
          </w:p>
        </w:tc>
        <w:tc>
          <w:tcPr>
            <w:tcW w:w="337" w:type="dxa"/>
          </w:tcPr>
          <w:p w:rsidR="003E1EB8" w:rsidRDefault="00CA1152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8</w:t>
            </w:r>
          </w:p>
        </w:tc>
        <w:tc>
          <w:tcPr>
            <w:tcW w:w="336" w:type="dxa"/>
          </w:tcPr>
          <w:p w:rsidR="003E1EB8" w:rsidRDefault="00CA1152">
            <w:pPr>
              <w:pStyle w:val="TableParagraph"/>
              <w:ind w:left="13" w:right="4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9</w:t>
            </w:r>
          </w:p>
        </w:tc>
        <w:tc>
          <w:tcPr>
            <w:tcW w:w="502" w:type="dxa"/>
          </w:tcPr>
          <w:p w:rsidR="003E1EB8" w:rsidRDefault="00CA1152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11"/>
                <w:spacing w:val="-5"/>
                <w:sz w:val="24"/>
              </w:rPr>
              <w:t>10</w:t>
            </w:r>
          </w:p>
        </w:tc>
        <w:tc>
          <w:tcPr>
            <w:tcW w:w="176" w:type="dxa"/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3E1EB8">
        <w:trPr>
          <w:trHeight w:val="813"/>
        </w:trPr>
        <w:tc>
          <w:tcPr>
            <w:tcW w:w="5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3E1EB8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B8" w:rsidRDefault="003E1EB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CA1152" w:rsidRDefault="00CA1152"/>
    <w:sectPr w:rsidR="00CA1152">
      <w:pgSz w:w="11910" w:h="16840"/>
      <w:pgMar w:top="48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649"/>
    <w:multiLevelType w:val="hybridMultilevel"/>
    <w:tmpl w:val="3C8669E6"/>
    <w:lvl w:ilvl="0" w:tplc="302C8C54">
      <w:start w:val="14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03D0B95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2A1A977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5002D1A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7B38B72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B72958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4A0EAC0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52CE2E9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11228EF4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>
    <w:nsid w:val="0EC71432"/>
    <w:multiLevelType w:val="hybridMultilevel"/>
    <w:tmpl w:val="CACA1AF0"/>
    <w:lvl w:ilvl="0" w:tplc="A896035A">
      <w:start w:val="15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0CAC5D2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46AEF95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CAE68F9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8EFAADE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2423D2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C8875B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BFA46B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B7E9AC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2">
    <w:nsid w:val="19231689"/>
    <w:multiLevelType w:val="hybridMultilevel"/>
    <w:tmpl w:val="79E01B90"/>
    <w:lvl w:ilvl="0" w:tplc="CA1651B6">
      <w:start w:val="17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2836FC7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07492D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7CD2F4B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DE0064A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00CE3E8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4CF8593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2EEC8E4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918C0F1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">
    <w:nsid w:val="2AA23E85"/>
    <w:multiLevelType w:val="hybridMultilevel"/>
    <w:tmpl w:val="69F44AC4"/>
    <w:lvl w:ilvl="0" w:tplc="9B26ABEE">
      <w:start w:val="18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383EF79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AD6EC4D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026F2D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261699B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F8022A1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6EC04E6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58D8E2F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A74C93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">
    <w:nsid w:val="361B6108"/>
    <w:multiLevelType w:val="hybridMultilevel"/>
    <w:tmpl w:val="76F28258"/>
    <w:lvl w:ilvl="0" w:tplc="0D4C763C">
      <w:start w:val="12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624EDCB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EE45B3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94D8C5E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BCAA44B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80AE60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934E4F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53348CB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DEE1D8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5">
    <w:nsid w:val="3D1F7F45"/>
    <w:multiLevelType w:val="hybridMultilevel"/>
    <w:tmpl w:val="BB647046"/>
    <w:lvl w:ilvl="0" w:tplc="AE14C6B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D58253C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A3069EE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56CF634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CD5E0C52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0DF487F8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E4C399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018007F6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AD3C6A3E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6">
    <w:nsid w:val="43F37106"/>
    <w:multiLevelType w:val="hybridMultilevel"/>
    <w:tmpl w:val="97F2990A"/>
    <w:lvl w:ilvl="0" w:tplc="BDE0AC6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3B1E5FEC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3D52EB1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7A32579C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97A06BC2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88A6BA5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69FAF63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5E067094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64D22C16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7">
    <w:nsid w:val="463D5280"/>
    <w:multiLevelType w:val="hybridMultilevel"/>
    <w:tmpl w:val="667C22DA"/>
    <w:lvl w:ilvl="0" w:tplc="4B0215C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A28A072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DBEC68BC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60F88F44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93DCEBF4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9B940DF0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2994560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3C249D54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3522E31C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8">
    <w:nsid w:val="539F3481"/>
    <w:multiLevelType w:val="hybridMultilevel"/>
    <w:tmpl w:val="E466CE48"/>
    <w:lvl w:ilvl="0" w:tplc="3C0292F2">
      <w:start w:val="13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F496C7D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1B82DC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63B22FA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DFBCEDD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B52B58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BA1A1E2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D3608A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6AC8D8D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9">
    <w:nsid w:val="568B65F9"/>
    <w:multiLevelType w:val="hybridMultilevel"/>
    <w:tmpl w:val="9DC4DF0C"/>
    <w:lvl w:ilvl="0" w:tplc="930E1E18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11"/>
        <w:spacing w:val="0"/>
        <w:w w:val="100"/>
        <w:sz w:val="24"/>
        <w:szCs w:val="24"/>
        <w:lang w:val="ru-RU" w:eastAsia="en-US" w:bidi="ar-SA"/>
      </w:rPr>
    </w:lvl>
    <w:lvl w:ilvl="1" w:tplc="C506212A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C4AED11C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C21EACB2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C5D4D944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A8E6FEE8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C9DA39C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43684756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35708FE8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EB8"/>
    <w:rsid w:val="003E1EB8"/>
    <w:rsid w:val="004D7C91"/>
    <w:rsid w:val="005C7190"/>
    <w:rsid w:val="00C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8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"/>
      <w:jc w:val="center"/>
    </w:pPr>
  </w:style>
  <w:style w:type="character" w:styleId="a5">
    <w:name w:val="Hyperlink"/>
    <w:basedOn w:val="a0"/>
    <w:uiPriority w:val="99"/>
    <w:semiHidden/>
    <w:unhideWhenUsed/>
    <w:rsid w:val="005C7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8" w:hanging="36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4"/>
      <w:jc w:val="center"/>
    </w:pPr>
  </w:style>
  <w:style w:type="character" w:styleId="a5">
    <w:name w:val="Hyperlink"/>
    <w:basedOn w:val="a0"/>
    <w:uiPriority w:val="99"/>
    <w:semiHidden/>
    <w:unhideWhenUsed/>
    <w:rsid w:val="005C7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ch134@mailkrsk.ru" TargetMode="External"/><Relationship Id="rId13" Type="http://schemas.openxmlformats.org/officeDocument/2006/relationships/hyperlink" Target="http://www.consultant.ru/document/cons_doc_LAW_347071/94e5bf50f4c86d2160fcc84307e803e81a96a6d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-134@inbox.ru" TargetMode="External"/><Relationship Id="rId12" Type="http://schemas.openxmlformats.org/officeDocument/2006/relationships/hyperlink" Target="http://www.consultant.ru/document/cons_doc_LAW_347071/94e5bf50f4c86d2160fcc84307e803e81a96a6d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47071/94e5bf50f4c86d2160fcc84307e803e81a96a6d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7071/b1f03178478a626c5e06dc017553f75681cd44b6/" TargetMode="External"/><Relationship Id="rId10" Type="http://schemas.openxmlformats.org/officeDocument/2006/relationships/hyperlink" Target="http://www.consultant.ru/document/cons_doc_LAW_347071/94e5bf50f4c86d2160fcc84307e803e81a96a6d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134.krn.eduru.ru/" TargetMode="External"/><Relationship Id="rId14" Type="http://schemas.openxmlformats.org/officeDocument/2006/relationships/hyperlink" Target="http://www.consultant.ru/document/cons_doc_LAW_347071/60359df0b049b1c8aaaa0483dea2067871793c6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2023-12-01T07:20:00Z</dcterms:created>
  <dcterms:modified xsi:type="dcterms:W3CDTF">2023-12-01T07:20:00Z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2019</vt:lpwstr>
  </property>
</Properties>
</file>